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709" w:rsidRDefault="00223709"/>
    <w:p w:rsidR="00FC29C2" w:rsidRDefault="00FC29C2" w:rsidP="00FC29C2">
      <w:pPr>
        <w:pStyle w:val="1"/>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дошкольное образовательное учреждение</w:t>
      </w:r>
    </w:p>
    <w:p w:rsidR="00FC29C2" w:rsidRDefault="00B94B92" w:rsidP="00FC29C2">
      <w:pPr>
        <w:pStyle w:val="1"/>
        <w:jc w:val="center"/>
        <w:rPr>
          <w:rFonts w:ascii="Times New Roman" w:hAnsi="Times New Roman" w:cs="Times New Roman"/>
          <w:sz w:val="28"/>
          <w:szCs w:val="28"/>
        </w:rPr>
      </w:pPr>
      <w:r>
        <w:rPr>
          <w:rFonts w:ascii="Times New Roman" w:hAnsi="Times New Roman" w:cs="Times New Roman"/>
          <w:sz w:val="28"/>
          <w:szCs w:val="28"/>
        </w:rPr>
        <w:t xml:space="preserve">«Детский сад «Ягодка» </w:t>
      </w:r>
      <w:proofErr w:type="spellStart"/>
      <w:r>
        <w:rPr>
          <w:rFonts w:ascii="Times New Roman" w:hAnsi="Times New Roman" w:cs="Times New Roman"/>
          <w:sz w:val="28"/>
          <w:szCs w:val="28"/>
        </w:rPr>
        <w:t>а</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псуа</w:t>
      </w:r>
      <w:proofErr w:type="spellEnd"/>
    </w:p>
    <w:p w:rsidR="00FC29C2" w:rsidRDefault="00FC29C2" w:rsidP="00FC29C2">
      <w:pPr>
        <w:pStyle w:val="1"/>
        <w:jc w:val="center"/>
        <w:rPr>
          <w:rFonts w:ascii="Times New Roman" w:hAnsi="Times New Roman" w:cs="Times New Roman"/>
          <w:sz w:val="28"/>
          <w:szCs w:val="28"/>
        </w:rPr>
      </w:pPr>
    </w:p>
    <w:p w:rsidR="00FC29C2" w:rsidRDefault="00FC29C2" w:rsidP="00FC29C2">
      <w:pPr>
        <w:pStyle w:val="1"/>
        <w:jc w:val="center"/>
        <w:rPr>
          <w:rFonts w:ascii="Times New Roman" w:hAnsi="Times New Roman" w:cs="Times New Roman"/>
          <w:sz w:val="28"/>
          <w:szCs w:val="28"/>
        </w:rPr>
      </w:pPr>
    </w:p>
    <w:p w:rsidR="00FC29C2" w:rsidRDefault="00FC29C2" w:rsidP="00FC29C2">
      <w:pPr>
        <w:pStyle w:val="1"/>
        <w:jc w:val="center"/>
        <w:rPr>
          <w:rFonts w:ascii="Times New Roman" w:hAnsi="Times New Roman" w:cs="Times New Roman"/>
          <w:sz w:val="28"/>
          <w:szCs w:val="28"/>
        </w:rPr>
      </w:pPr>
    </w:p>
    <w:p w:rsidR="00FC29C2" w:rsidRDefault="00FC29C2" w:rsidP="00FC29C2">
      <w:pPr>
        <w:pStyle w:val="1"/>
        <w:jc w:val="center"/>
        <w:rPr>
          <w:rFonts w:ascii="Times New Roman" w:hAnsi="Times New Roman" w:cs="Times New Roman"/>
          <w:sz w:val="28"/>
          <w:szCs w:val="28"/>
        </w:rPr>
      </w:pPr>
    </w:p>
    <w:p w:rsidR="00D86A43" w:rsidRDefault="00D86A43" w:rsidP="00FC29C2">
      <w:pPr>
        <w:pStyle w:val="1"/>
        <w:jc w:val="center"/>
        <w:rPr>
          <w:rFonts w:ascii="Times New Roman" w:hAnsi="Times New Roman" w:cs="Times New Roman"/>
          <w:sz w:val="28"/>
          <w:szCs w:val="28"/>
        </w:rPr>
      </w:pPr>
    </w:p>
    <w:p w:rsidR="00D86A43" w:rsidRDefault="00D86A43" w:rsidP="00FC29C2">
      <w:pPr>
        <w:pStyle w:val="1"/>
        <w:jc w:val="center"/>
        <w:rPr>
          <w:rFonts w:ascii="Times New Roman" w:hAnsi="Times New Roman" w:cs="Times New Roman"/>
          <w:sz w:val="28"/>
          <w:szCs w:val="28"/>
        </w:rPr>
      </w:pPr>
    </w:p>
    <w:p w:rsidR="00D86A43" w:rsidRDefault="00D86A43" w:rsidP="00FC29C2">
      <w:pPr>
        <w:pStyle w:val="1"/>
        <w:jc w:val="center"/>
        <w:rPr>
          <w:rFonts w:ascii="Times New Roman" w:hAnsi="Times New Roman" w:cs="Times New Roman"/>
          <w:sz w:val="28"/>
          <w:szCs w:val="28"/>
        </w:rPr>
      </w:pPr>
    </w:p>
    <w:p w:rsidR="00D86A43" w:rsidRDefault="00D86A43" w:rsidP="00FC29C2">
      <w:pPr>
        <w:pStyle w:val="1"/>
        <w:jc w:val="center"/>
        <w:rPr>
          <w:rFonts w:ascii="Times New Roman" w:hAnsi="Times New Roman" w:cs="Times New Roman"/>
          <w:sz w:val="28"/>
          <w:szCs w:val="28"/>
        </w:rPr>
      </w:pPr>
    </w:p>
    <w:p w:rsidR="00FC29C2" w:rsidRDefault="00FC29C2" w:rsidP="00FC29C2">
      <w:pPr>
        <w:pStyle w:val="1"/>
        <w:jc w:val="center"/>
        <w:rPr>
          <w:rFonts w:ascii="Times New Roman" w:hAnsi="Times New Roman" w:cs="Times New Roman"/>
          <w:sz w:val="28"/>
          <w:szCs w:val="28"/>
        </w:rPr>
      </w:pPr>
    </w:p>
    <w:p w:rsidR="00FC29C2" w:rsidRDefault="00FC29C2" w:rsidP="00FC29C2">
      <w:pPr>
        <w:pStyle w:val="1"/>
        <w:jc w:val="center"/>
        <w:rPr>
          <w:rFonts w:ascii="Times New Roman" w:hAnsi="Times New Roman" w:cs="Times New Roman"/>
          <w:sz w:val="28"/>
          <w:szCs w:val="28"/>
        </w:rPr>
      </w:pPr>
    </w:p>
    <w:p w:rsidR="00D86A43" w:rsidRDefault="00D86A43" w:rsidP="00FC29C2">
      <w:pPr>
        <w:pStyle w:val="1"/>
        <w:jc w:val="center"/>
        <w:rPr>
          <w:rFonts w:ascii="Times New Roman" w:hAnsi="Times New Roman" w:cs="Times New Roman"/>
          <w:b/>
          <w:sz w:val="40"/>
          <w:szCs w:val="40"/>
        </w:rPr>
      </w:pPr>
      <w:r w:rsidRPr="00D86A43">
        <w:rPr>
          <w:rFonts w:ascii="Times New Roman" w:hAnsi="Times New Roman" w:cs="Times New Roman"/>
          <w:b/>
          <w:sz w:val="40"/>
          <w:szCs w:val="40"/>
        </w:rPr>
        <w:t xml:space="preserve">Создание безопасных условий </w:t>
      </w:r>
    </w:p>
    <w:p w:rsidR="00D86A43" w:rsidRDefault="00D86A43" w:rsidP="00FC29C2">
      <w:pPr>
        <w:pStyle w:val="1"/>
        <w:jc w:val="center"/>
        <w:rPr>
          <w:rFonts w:ascii="Times New Roman" w:hAnsi="Times New Roman" w:cs="Times New Roman"/>
          <w:b/>
          <w:sz w:val="40"/>
          <w:szCs w:val="40"/>
        </w:rPr>
      </w:pPr>
      <w:r w:rsidRPr="00D86A43">
        <w:rPr>
          <w:rFonts w:ascii="Times New Roman" w:hAnsi="Times New Roman" w:cs="Times New Roman"/>
          <w:b/>
          <w:sz w:val="40"/>
          <w:szCs w:val="40"/>
        </w:rPr>
        <w:t xml:space="preserve">при организации </w:t>
      </w:r>
    </w:p>
    <w:p w:rsidR="00FC29C2" w:rsidRPr="00D86A43" w:rsidRDefault="00D86A43" w:rsidP="00FC29C2">
      <w:pPr>
        <w:pStyle w:val="1"/>
        <w:jc w:val="center"/>
        <w:rPr>
          <w:rFonts w:ascii="Times New Roman" w:hAnsi="Times New Roman" w:cs="Times New Roman"/>
          <w:sz w:val="40"/>
          <w:szCs w:val="40"/>
        </w:rPr>
      </w:pPr>
      <w:r w:rsidRPr="00D86A43">
        <w:rPr>
          <w:rFonts w:ascii="Times New Roman" w:hAnsi="Times New Roman" w:cs="Times New Roman"/>
          <w:b/>
          <w:sz w:val="40"/>
          <w:szCs w:val="40"/>
        </w:rPr>
        <w:t>образовательного процесса в ДОУ</w:t>
      </w:r>
    </w:p>
    <w:p w:rsidR="00FC29C2" w:rsidRPr="00D86A43" w:rsidRDefault="00FC29C2" w:rsidP="00FC29C2">
      <w:pPr>
        <w:pStyle w:val="1"/>
        <w:jc w:val="center"/>
        <w:rPr>
          <w:rFonts w:ascii="Times New Roman" w:hAnsi="Times New Roman" w:cs="Times New Roman"/>
          <w:sz w:val="40"/>
          <w:szCs w:val="40"/>
        </w:rPr>
      </w:pPr>
    </w:p>
    <w:p w:rsidR="00FC29C2" w:rsidRPr="00D86A43" w:rsidRDefault="00FC29C2" w:rsidP="00FC29C2">
      <w:pPr>
        <w:pStyle w:val="1"/>
        <w:jc w:val="center"/>
        <w:rPr>
          <w:rFonts w:ascii="Times New Roman" w:hAnsi="Times New Roman" w:cs="Times New Roman"/>
          <w:sz w:val="40"/>
          <w:szCs w:val="40"/>
        </w:rPr>
      </w:pPr>
    </w:p>
    <w:p w:rsidR="00FC29C2" w:rsidRPr="00D86A43" w:rsidRDefault="00FC29C2" w:rsidP="00FC29C2">
      <w:pPr>
        <w:pStyle w:val="1"/>
        <w:rPr>
          <w:rFonts w:ascii="Times New Roman" w:hAnsi="Times New Roman" w:cs="Times New Roman"/>
          <w:sz w:val="52"/>
          <w:szCs w:val="52"/>
        </w:rPr>
      </w:pPr>
    </w:p>
    <w:p w:rsidR="00FC29C2" w:rsidRDefault="00FC29C2" w:rsidP="00FC29C2">
      <w:pPr>
        <w:pStyle w:val="1"/>
        <w:jc w:val="center"/>
        <w:rPr>
          <w:rFonts w:ascii="Times New Roman" w:hAnsi="Times New Roman" w:cs="Times New Roman"/>
          <w:sz w:val="28"/>
          <w:szCs w:val="28"/>
        </w:rPr>
      </w:pPr>
    </w:p>
    <w:p w:rsidR="00FC29C2" w:rsidRDefault="00FC29C2" w:rsidP="00FC29C2">
      <w:pPr>
        <w:pStyle w:val="1"/>
        <w:jc w:val="center"/>
        <w:rPr>
          <w:rFonts w:ascii="Times New Roman" w:hAnsi="Times New Roman" w:cs="Times New Roman"/>
          <w:sz w:val="28"/>
          <w:szCs w:val="28"/>
        </w:rPr>
      </w:pPr>
    </w:p>
    <w:p w:rsidR="00D86A43" w:rsidRDefault="00D86A43" w:rsidP="00FC29C2">
      <w:pPr>
        <w:pStyle w:val="1"/>
        <w:jc w:val="center"/>
        <w:rPr>
          <w:rFonts w:ascii="Times New Roman" w:hAnsi="Times New Roman" w:cs="Times New Roman"/>
          <w:sz w:val="28"/>
          <w:szCs w:val="28"/>
        </w:rPr>
      </w:pPr>
    </w:p>
    <w:p w:rsidR="00D86A43" w:rsidRDefault="00D86A43" w:rsidP="00FC29C2">
      <w:pPr>
        <w:pStyle w:val="1"/>
        <w:jc w:val="center"/>
        <w:rPr>
          <w:rFonts w:ascii="Times New Roman" w:hAnsi="Times New Roman" w:cs="Times New Roman"/>
          <w:sz w:val="28"/>
          <w:szCs w:val="28"/>
        </w:rPr>
      </w:pPr>
    </w:p>
    <w:p w:rsidR="00D86A43" w:rsidRDefault="00D86A43" w:rsidP="00FC29C2">
      <w:pPr>
        <w:pStyle w:val="1"/>
        <w:jc w:val="center"/>
        <w:rPr>
          <w:rFonts w:ascii="Times New Roman" w:hAnsi="Times New Roman" w:cs="Times New Roman"/>
          <w:sz w:val="28"/>
          <w:szCs w:val="28"/>
        </w:rPr>
      </w:pPr>
    </w:p>
    <w:p w:rsidR="00D86A43" w:rsidRDefault="00D86A43" w:rsidP="00FC29C2">
      <w:pPr>
        <w:pStyle w:val="1"/>
        <w:jc w:val="center"/>
        <w:rPr>
          <w:rFonts w:ascii="Times New Roman" w:hAnsi="Times New Roman" w:cs="Times New Roman"/>
          <w:sz w:val="28"/>
          <w:szCs w:val="28"/>
        </w:rPr>
      </w:pPr>
    </w:p>
    <w:p w:rsidR="00D86A43" w:rsidRDefault="00D86A43" w:rsidP="00FC29C2">
      <w:pPr>
        <w:pStyle w:val="1"/>
        <w:jc w:val="center"/>
        <w:rPr>
          <w:rFonts w:ascii="Times New Roman" w:hAnsi="Times New Roman" w:cs="Times New Roman"/>
          <w:sz w:val="28"/>
          <w:szCs w:val="28"/>
        </w:rPr>
      </w:pPr>
    </w:p>
    <w:p w:rsidR="00D86A43" w:rsidRDefault="00D86A43" w:rsidP="00FC29C2">
      <w:pPr>
        <w:pStyle w:val="1"/>
        <w:jc w:val="center"/>
        <w:rPr>
          <w:rFonts w:ascii="Times New Roman" w:hAnsi="Times New Roman" w:cs="Times New Roman"/>
          <w:sz w:val="28"/>
          <w:szCs w:val="28"/>
        </w:rPr>
      </w:pPr>
    </w:p>
    <w:p w:rsidR="00D86A43" w:rsidRDefault="00D86A43" w:rsidP="00FC29C2">
      <w:pPr>
        <w:pStyle w:val="1"/>
        <w:jc w:val="center"/>
        <w:rPr>
          <w:rFonts w:ascii="Times New Roman" w:hAnsi="Times New Roman" w:cs="Times New Roman"/>
          <w:sz w:val="28"/>
          <w:szCs w:val="28"/>
        </w:rPr>
      </w:pPr>
    </w:p>
    <w:p w:rsidR="00D86A43" w:rsidRDefault="00D86A43" w:rsidP="00FC29C2">
      <w:pPr>
        <w:pStyle w:val="1"/>
        <w:jc w:val="center"/>
        <w:rPr>
          <w:rFonts w:ascii="Times New Roman" w:hAnsi="Times New Roman" w:cs="Times New Roman"/>
          <w:sz w:val="28"/>
          <w:szCs w:val="28"/>
        </w:rPr>
      </w:pPr>
    </w:p>
    <w:p w:rsidR="00FC29C2" w:rsidRDefault="00FC29C2" w:rsidP="00FC29C2">
      <w:pPr>
        <w:pStyle w:val="1"/>
        <w:jc w:val="center"/>
        <w:rPr>
          <w:rFonts w:ascii="Times New Roman" w:hAnsi="Times New Roman" w:cs="Times New Roman"/>
          <w:sz w:val="28"/>
          <w:szCs w:val="28"/>
        </w:rPr>
      </w:pPr>
    </w:p>
    <w:p w:rsidR="00FC29C2" w:rsidRDefault="00FC29C2" w:rsidP="00FC29C2">
      <w:pPr>
        <w:pStyle w:val="1"/>
        <w:jc w:val="center"/>
        <w:rPr>
          <w:rFonts w:ascii="Times New Roman" w:hAnsi="Times New Roman" w:cs="Times New Roman"/>
          <w:sz w:val="28"/>
          <w:szCs w:val="28"/>
        </w:rPr>
      </w:pPr>
    </w:p>
    <w:p w:rsidR="00FC29C2" w:rsidRDefault="00FC29C2" w:rsidP="00FC29C2">
      <w:pPr>
        <w:pStyle w:val="1"/>
        <w:jc w:val="center"/>
        <w:rPr>
          <w:rFonts w:ascii="Times New Roman" w:hAnsi="Times New Roman" w:cs="Times New Roman"/>
          <w:sz w:val="28"/>
          <w:szCs w:val="28"/>
        </w:rPr>
      </w:pPr>
    </w:p>
    <w:p w:rsidR="00FC29C2" w:rsidRDefault="00FC29C2" w:rsidP="00FC29C2">
      <w:pPr>
        <w:pStyle w:val="1"/>
        <w:jc w:val="right"/>
        <w:rPr>
          <w:rFonts w:ascii="Times New Roman" w:hAnsi="Times New Roman" w:cs="Times New Roman"/>
          <w:sz w:val="28"/>
          <w:szCs w:val="28"/>
        </w:rPr>
      </w:pPr>
      <w:r>
        <w:rPr>
          <w:rFonts w:ascii="Times New Roman" w:hAnsi="Times New Roman" w:cs="Times New Roman"/>
          <w:sz w:val="28"/>
          <w:szCs w:val="28"/>
        </w:rPr>
        <w:t xml:space="preserve">Подготовила воспитатель </w:t>
      </w:r>
    </w:p>
    <w:p w:rsidR="00FC29C2" w:rsidRDefault="00B94B92" w:rsidP="00FC29C2">
      <w:pPr>
        <w:pStyle w:val="1"/>
        <w:jc w:val="right"/>
        <w:rPr>
          <w:rFonts w:ascii="Times New Roman" w:hAnsi="Times New Roman" w:cs="Times New Roman"/>
          <w:sz w:val="28"/>
          <w:szCs w:val="28"/>
        </w:rPr>
      </w:pPr>
      <w:proofErr w:type="spellStart"/>
      <w:r>
        <w:rPr>
          <w:rFonts w:ascii="Times New Roman" w:hAnsi="Times New Roman" w:cs="Times New Roman"/>
          <w:sz w:val="28"/>
          <w:szCs w:val="28"/>
        </w:rPr>
        <w:t>Гожева</w:t>
      </w:r>
      <w:proofErr w:type="spellEnd"/>
      <w:r>
        <w:rPr>
          <w:rFonts w:ascii="Times New Roman" w:hAnsi="Times New Roman" w:cs="Times New Roman"/>
          <w:sz w:val="28"/>
          <w:szCs w:val="28"/>
        </w:rPr>
        <w:t xml:space="preserve"> Анна Владимировна</w:t>
      </w:r>
    </w:p>
    <w:p w:rsidR="00FC29C2" w:rsidRDefault="00FC29C2" w:rsidP="00FC29C2">
      <w:pPr>
        <w:pStyle w:val="1"/>
        <w:jc w:val="right"/>
        <w:rPr>
          <w:rFonts w:ascii="Times New Roman" w:hAnsi="Times New Roman" w:cs="Times New Roman"/>
          <w:sz w:val="28"/>
          <w:szCs w:val="28"/>
        </w:rPr>
      </w:pPr>
    </w:p>
    <w:p w:rsidR="00D86A43" w:rsidRDefault="00D86A43" w:rsidP="00D86A43">
      <w:pPr>
        <w:pStyle w:val="1"/>
        <w:rPr>
          <w:rFonts w:ascii="Times New Roman" w:hAnsi="Times New Roman" w:cs="Times New Roman"/>
          <w:sz w:val="28"/>
          <w:szCs w:val="28"/>
        </w:rPr>
      </w:pPr>
    </w:p>
    <w:p w:rsidR="00FC29C2" w:rsidRDefault="00FC29C2" w:rsidP="00FC29C2">
      <w:pPr>
        <w:pStyle w:val="1"/>
        <w:jc w:val="center"/>
        <w:rPr>
          <w:rFonts w:ascii="Times New Roman" w:hAnsi="Times New Roman" w:cs="Times New Roman"/>
          <w:sz w:val="28"/>
          <w:szCs w:val="28"/>
        </w:rPr>
      </w:pPr>
    </w:p>
    <w:p w:rsidR="00FC29C2" w:rsidRDefault="00FC29C2" w:rsidP="00FC29C2">
      <w:pPr>
        <w:pStyle w:val="1"/>
        <w:jc w:val="center"/>
        <w:rPr>
          <w:rFonts w:ascii="Times New Roman" w:hAnsi="Times New Roman" w:cs="Times New Roman"/>
          <w:sz w:val="28"/>
          <w:szCs w:val="28"/>
        </w:rPr>
      </w:pPr>
    </w:p>
    <w:p w:rsidR="00FC29C2" w:rsidRDefault="00FC29C2" w:rsidP="00FC29C2">
      <w:pPr>
        <w:pStyle w:val="1"/>
        <w:jc w:val="center"/>
        <w:rPr>
          <w:rFonts w:ascii="Times New Roman" w:hAnsi="Times New Roman" w:cs="Times New Roman"/>
          <w:sz w:val="28"/>
          <w:szCs w:val="28"/>
        </w:rPr>
      </w:pPr>
    </w:p>
    <w:p w:rsidR="00FC29C2" w:rsidRDefault="00B94B92" w:rsidP="00F810B1">
      <w:pPr>
        <w:pStyle w:val="1"/>
        <w:jc w:val="center"/>
        <w:rPr>
          <w:rFonts w:ascii="Times New Roman" w:hAnsi="Times New Roman" w:cs="Times New Roman"/>
          <w:sz w:val="28"/>
          <w:szCs w:val="28"/>
        </w:rPr>
      </w:pPr>
      <w:r>
        <w:rPr>
          <w:rFonts w:ascii="Times New Roman" w:hAnsi="Times New Roman" w:cs="Times New Roman"/>
          <w:sz w:val="28"/>
          <w:szCs w:val="28"/>
        </w:rPr>
        <w:t>2025</w:t>
      </w:r>
    </w:p>
    <w:p w:rsidR="00F810B1" w:rsidRDefault="00F810B1" w:rsidP="00F810B1">
      <w:pPr>
        <w:pStyle w:val="1"/>
        <w:jc w:val="center"/>
        <w:rPr>
          <w:rFonts w:ascii="Times New Roman" w:hAnsi="Times New Roman" w:cs="Times New Roman"/>
          <w:sz w:val="28"/>
          <w:szCs w:val="28"/>
        </w:rPr>
      </w:pPr>
    </w:p>
    <w:p w:rsidR="00FC29C2" w:rsidRPr="00EB4742" w:rsidRDefault="00EB474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lastRenderedPageBreak/>
        <w:t>Современный мир изменил подход к проблеме безопасности. Если ранее понятие безопасности в ДОУ включало охрану жизни и здоровья детей и создание безоп</w:t>
      </w:r>
      <w:r w:rsidR="00C83B99">
        <w:rPr>
          <w:rFonts w:ascii="Times New Roman" w:hAnsi="Times New Roman" w:cs="Times New Roman"/>
          <w:sz w:val="28"/>
          <w:szCs w:val="28"/>
        </w:rPr>
        <w:t>асных условий труда сотрудников, то</w:t>
      </w:r>
      <w:r w:rsidRPr="00EB4742">
        <w:rPr>
          <w:rFonts w:ascii="Times New Roman" w:hAnsi="Times New Roman" w:cs="Times New Roman"/>
          <w:sz w:val="28"/>
          <w:szCs w:val="28"/>
        </w:rPr>
        <w:t xml:space="preserve"> сейчас в понятие безопасности входят терроризм и экологическая катастрофа. Детей и взрослых необходимо научить предвидеть опасность и уберечься от нее. </w:t>
      </w:r>
    </w:p>
    <w:p w:rsidR="00C83B99" w:rsidRPr="00EB4742" w:rsidRDefault="00FC29C2" w:rsidP="00C83B99">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Для обеспечения эффективной деятельности по управлению охраной труда в учреждении необходимо не только обеспечить выполнение требований правовых актов и нормативно-технических документов по созданию здоровых и безопасных условий труда и образовательного процесса, но и уделить главное внимание профилактическим мероприятиям по предупреждению производственного травматизма, выявлению профессиональных рисков на рабочих местах</w:t>
      </w:r>
      <w:r w:rsidR="00C83B99">
        <w:rPr>
          <w:rFonts w:ascii="Times New Roman" w:hAnsi="Times New Roman" w:cs="Times New Roman"/>
          <w:sz w:val="28"/>
          <w:szCs w:val="28"/>
        </w:rPr>
        <w:t xml:space="preserve">. </w:t>
      </w:r>
    </w:p>
    <w:p w:rsidR="00F810B1" w:rsidRPr="00EB4742" w:rsidRDefault="00C83B99" w:rsidP="00C83B99">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 xml:space="preserve">     Проблемы безопасности существовали всегда. В настоящее время они находятся в центре общественного внимания. Сегодня реальность такова, что в современном мире никто не застрахован ни от социальных потрясений, ни от стихийных бедствий.  </w:t>
      </w:r>
    </w:p>
    <w:p w:rsidR="008E31E6" w:rsidRPr="00EB4742" w:rsidRDefault="007E3DBC" w:rsidP="00C83B99">
      <w:pPr>
        <w:spacing w:after="100" w:afterAutospacing="1" w:line="360" w:lineRule="auto"/>
        <w:jc w:val="center"/>
        <w:outlineLvl w:val="3"/>
        <w:rPr>
          <w:rFonts w:ascii="Times New Roman" w:eastAsia="Times New Roman" w:hAnsi="Times New Roman" w:cs="Times New Roman"/>
          <w:b/>
          <w:bCs/>
          <w:sz w:val="28"/>
          <w:szCs w:val="28"/>
          <w:lang w:eastAsia="ru-RU"/>
        </w:rPr>
      </w:pPr>
      <w:r w:rsidRPr="00EB4742">
        <w:rPr>
          <w:rFonts w:ascii="Times New Roman" w:eastAsia="Times New Roman" w:hAnsi="Times New Roman" w:cs="Times New Roman"/>
          <w:b/>
          <w:bCs/>
          <w:sz w:val="28"/>
          <w:szCs w:val="28"/>
          <w:lang w:eastAsia="ru-RU"/>
        </w:rPr>
        <w:t>Законодательная база по охране жизни и здоровья детей</w:t>
      </w:r>
    </w:p>
    <w:p w:rsidR="008E31E6" w:rsidRPr="00EB4742" w:rsidRDefault="00DF4A55" w:rsidP="00EB4742">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hyperlink r:id="rId5" w:anchor="/document/70291362/paragraph/1/doclist/1411/showentries/0/highlight/%D0%A4%D0%B5%D0%B4%D0%B5%D1%80%D0%B0%D0%BB%D1%8C%D0%BD%D1%8B%D0%B9%20%D0%B7%D0%B0%D0%BA%D0%BE%D0%BD%20%22%D0%9E%D0%B1%20%D0%BE%D0%B1%D1%80%D0%B0%D0%B7%D0%BE%D0%B2%D0%B0%D0%BD%D0%B8%D0%B8%" w:tgtFrame="_blank" w:history="1">
        <w:r w:rsidR="008E31E6" w:rsidRPr="00EB4742">
          <w:rPr>
            <w:rFonts w:ascii="Times New Roman" w:eastAsia="Times New Roman" w:hAnsi="Times New Roman" w:cs="Times New Roman"/>
            <w:sz w:val="28"/>
            <w:szCs w:val="28"/>
            <w:lang w:eastAsia="ru-RU"/>
          </w:rPr>
          <w:t>Закон об образовании</w:t>
        </w:r>
      </w:hyperlink>
    </w:p>
    <w:p w:rsidR="007E3DBC" w:rsidRPr="00EB4742" w:rsidRDefault="00DF4A55" w:rsidP="00EB4742">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hyperlink r:id="rId6" w:tgtFrame="_blank" w:history="1">
        <w:r w:rsidR="007E3DBC" w:rsidRPr="00EB4742">
          <w:rPr>
            <w:rFonts w:ascii="Times New Roman" w:eastAsia="Times New Roman" w:hAnsi="Times New Roman" w:cs="Times New Roman"/>
            <w:sz w:val="28"/>
            <w:szCs w:val="28"/>
            <w:lang w:eastAsia="ru-RU"/>
          </w:rPr>
          <w:t>п. 3 ст. 41 Конституции Российской Федерации</w:t>
        </w:r>
      </w:hyperlink>
    </w:p>
    <w:p w:rsidR="007E3DBC" w:rsidRPr="00EB4742" w:rsidRDefault="00DF4A55" w:rsidP="00EB4742">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hyperlink r:id="rId7" w:anchor="/document/179146/paragraph/20340/doclist/3535/showentries/0/highlight/%D0%A4%D0%B5%D0%B4%D0%B5%D1%80%D0%B0%D0%BB%D1%8C%D0%BD%D1%8B%D0%B9%20%D0%B7%D0%B0%D0%BA%D0%BE%D0%BD%20%D0%BE%D1%82%2024.07.1998%20%E2%84%96%20124-%D0%A4%D0%97%20%D0%9E%D0%B1%20%D0%BE%D1" w:tgtFrame="_blank" w:history="1">
        <w:r w:rsidR="007E3DBC" w:rsidRPr="00EB4742">
          <w:rPr>
            <w:rFonts w:ascii="Times New Roman" w:eastAsia="Times New Roman" w:hAnsi="Times New Roman" w:cs="Times New Roman"/>
            <w:sz w:val="28"/>
            <w:szCs w:val="28"/>
            <w:lang w:eastAsia="ru-RU"/>
          </w:rPr>
          <w:t>Закон об основных гарантиях прав ребёнка</w:t>
        </w:r>
      </w:hyperlink>
    </w:p>
    <w:p w:rsidR="007E3DBC" w:rsidRPr="00EB4742" w:rsidRDefault="00DF4A55" w:rsidP="00EB4742">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hyperlink r:id="rId8" w:anchor="/document/12181695/paragraph/1:1" w:tgtFrame="_blank" w:history="1">
        <w:r w:rsidR="007E3DBC" w:rsidRPr="00EB4742">
          <w:rPr>
            <w:rFonts w:ascii="Times New Roman" w:eastAsia="Times New Roman" w:hAnsi="Times New Roman" w:cs="Times New Roman"/>
            <w:sz w:val="28"/>
            <w:szCs w:val="28"/>
            <w:lang w:eastAsia="ru-RU"/>
          </w:rPr>
          <w:t>Закон о защите детей от информации, причиняющей вред их здоровью и развитию</w:t>
        </w:r>
      </w:hyperlink>
    </w:p>
    <w:p w:rsidR="007E3DBC" w:rsidRPr="00EB4742" w:rsidRDefault="00DF4A55" w:rsidP="00EB4742">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hyperlink r:id="rId9" w:anchor="/document/10164072/paragraph/5134/doclist/286/showentries/0/highlight/%D0%B3%D1%80%D0%B0%D0%B6%D0%B4%D0%B0%D0%BD%D1%81%D0%BA%D0%B8%D0%B9%20%D0%BA%D0%BE%D0%B4%D0%B5%D0%BA%D1%81:0" w:tgtFrame="_blank" w:history="1">
        <w:r w:rsidR="007E3DBC" w:rsidRPr="00EB4742">
          <w:rPr>
            <w:rFonts w:ascii="Times New Roman" w:eastAsia="Times New Roman" w:hAnsi="Times New Roman" w:cs="Times New Roman"/>
            <w:sz w:val="28"/>
            <w:szCs w:val="28"/>
            <w:lang w:eastAsia="ru-RU"/>
          </w:rPr>
          <w:t>ст. 1064 Гражданского кодекса</w:t>
        </w:r>
      </w:hyperlink>
    </w:p>
    <w:p w:rsidR="007E3DBC" w:rsidRPr="00EB4742" w:rsidRDefault="00DF4A55" w:rsidP="00EB4742">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hyperlink r:id="rId10" w:anchor="/document/10164072/entry/1065/doclist/286/showentries/0/highlight/%D0%B3%D1%80%D0%B0%D0%B6%D0%B4%D0%B0%D0%BD%D1%81%D0%BA%D0%B8%D0%B9%20%D0%BA%D0%BE%D0%B4%D0%B5%D0%BA%D1%81:0" w:tgtFrame="_blank" w:history="1">
        <w:r w:rsidR="007E3DBC" w:rsidRPr="00EB4742">
          <w:rPr>
            <w:rFonts w:ascii="Times New Roman" w:eastAsia="Times New Roman" w:hAnsi="Times New Roman" w:cs="Times New Roman"/>
            <w:sz w:val="28"/>
            <w:szCs w:val="28"/>
            <w:lang w:eastAsia="ru-RU"/>
          </w:rPr>
          <w:t>ст. 1065 Гражданского кодекса</w:t>
        </w:r>
      </w:hyperlink>
    </w:p>
    <w:p w:rsidR="007E3DBC" w:rsidRPr="00EB4742" w:rsidRDefault="00DF4A55" w:rsidP="00EB4742">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hyperlink r:id="rId11" w:anchor="/document/10105807/paragraph/389/doclist/255/showentries/0/highlight/%D1%81%D0%B5%D0%BC%D0%B5%D0%B9%D0%BD%D1%8B%D0%B9%20%D0%BA%D0%BE%D0%B4%D0%B5%D0%BA%D1%81:2" w:tgtFrame="_blank" w:history="1">
        <w:r w:rsidR="007E3DBC" w:rsidRPr="00EB4742">
          <w:rPr>
            <w:rFonts w:ascii="Times New Roman" w:eastAsia="Times New Roman" w:hAnsi="Times New Roman" w:cs="Times New Roman"/>
            <w:sz w:val="28"/>
            <w:szCs w:val="28"/>
            <w:lang w:eastAsia="ru-RU"/>
          </w:rPr>
          <w:t>ст. 63 Семейного кодекса</w:t>
        </w:r>
      </w:hyperlink>
    </w:p>
    <w:p w:rsidR="007E3DBC" w:rsidRPr="00EB4742" w:rsidRDefault="00DF4A55" w:rsidP="00EB4742">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hyperlink r:id="rId12" w:anchor="/document/10105807/paragraph/401/doclist/255/showentries/0/highlight/%D1%81%D0%B5%D0%BC%D0%B5%D0%B9%D0%BD%D1%8B%D0%B9%20%D0%BA%D0%BE%D0%B4%D0%B5%D0%BA%D1%81:0" w:tgtFrame="_blank" w:history="1">
        <w:r w:rsidR="007E3DBC" w:rsidRPr="00EB4742">
          <w:rPr>
            <w:rFonts w:ascii="Times New Roman" w:eastAsia="Times New Roman" w:hAnsi="Times New Roman" w:cs="Times New Roman"/>
            <w:sz w:val="28"/>
            <w:szCs w:val="28"/>
            <w:lang w:eastAsia="ru-RU"/>
          </w:rPr>
          <w:t>ст. 65 Семейного кодекса</w:t>
        </w:r>
      </w:hyperlink>
    </w:p>
    <w:p w:rsidR="007E3DBC" w:rsidRPr="00EB4742" w:rsidRDefault="007E3DBC" w:rsidP="00EB4742">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ст. 6, 19 Конвенции по правам ребёнка</w:t>
      </w:r>
    </w:p>
    <w:p w:rsidR="007E3DBC" w:rsidRPr="00EB4742" w:rsidRDefault="007E3DBC" w:rsidP="00EB4742">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lastRenderedPageBreak/>
        <w:t>Приказ Минобразования от 15.01.2002 № 76 «О создании безопасных условий жизнедеятельности обучающихся в образовательных учреждениях»</w:t>
      </w:r>
    </w:p>
    <w:p w:rsidR="007E3DBC" w:rsidRPr="00EB4742" w:rsidRDefault="007E3DBC" w:rsidP="00EB4742">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Приказ Минобразования от 07.08.2000 № 2414 «О принятии мер по предотвращению несчастных случаев с обучающимися и работниками образовательных учреждений» и Письмо Минобразования от 12.07.2000 № 22-06-788 «О создании безопасных условий жизнедеятельности обучающихся в образовательных учреждениях»</w:t>
      </w:r>
    </w:p>
    <w:p w:rsidR="007E3DBC" w:rsidRPr="00EB4742" w:rsidRDefault="007E3DBC" w:rsidP="00EB4742">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Приказ Минобразования от 26.04.2002 № 29/2084-6 «О всероссийской диспансеризации детей в 2002 г.»</w:t>
      </w:r>
    </w:p>
    <w:p w:rsidR="007E3DBC" w:rsidRPr="00EB4742" w:rsidRDefault="007E3DBC" w:rsidP="00EB4742">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Письмо Минобразования от 14.03.2000 № 65/23-16 «О гигиенических требованиях к максимальной нагрузке на детей дошкольного возраста в организованных формах обучения»</w:t>
      </w:r>
    </w:p>
    <w:p w:rsidR="007E3DBC" w:rsidRPr="00EB4742" w:rsidRDefault="007E3DBC" w:rsidP="00EB4742">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Письмо Минобразования от 27.11.2015 № 08-2228 «Методические рекомендации по профилактике травматизма на занятиях физической культурой и спортом в общеобразовательных организациях»</w:t>
      </w:r>
    </w:p>
    <w:p w:rsidR="007E3DBC" w:rsidRPr="00EB4742" w:rsidRDefault="007E3DBC" w:rsidP="00EB4742">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Письмо Минобразования от 12.07.2000 № 22-06-788 «О создании безопасных условий жизнедеятельности обучающихся в образовательных учреждениях»</w:t>
      </w:r>
    </w:p>
    <w:p w:rsidR="007E3DBC" w:rsidRDefault="007E3DBC" w:rsidP="00EB4742">
      <w:pPr>
        <w:numPr>
          <w:ilvl w:val="0"/>
          <w:numId w:val="2"/>
        </w:numPr>
        <w:spacing w:before="100" w:beforeAutospacing="1" w:after="0"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Устав ДОУ и родительский договор</w:t>
      </w:r>
    </w:p>
    <w:p w:rsidR="00C83B99" w:rsidRPr="00EB4742" w:rsidRDefault="00C83B99" w:rsidP="00C83B99">
      <w:pPr>
        <w:spacing w:before="100" w:beforeAutospacing="1" w:after="0" w:line="360" w:lineRule="auto"/>
        <w:ind w:left="720"/>
        <w:jc w:val="both"/>
        <w:rPr>
          <w:rFonts w:ascii="Times New Roman" w:eastAsia="Times New Roman" w:hAnsi="Times New Roman" w:cs="Times New Roman"/>
          <w:sz w:val="28"/>
          <w:szCs w:val="28"/>
          <w:lang w:eastAsia="ru-RU"/>
        </w:rPr>
      </w:pP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Самое дорогое, что есть в жизни у человека - это его ребенок. Для того чтобы  иметь возможность работать родители отдают ребенка в детский сад. Они  хотят быть уверены, что их детям здесь будет уютно, комфортно, безопасно. Обеспечение безопасного пребывания ребенка в ДОУ – приоритетное направление работы педагогов.</w:t>
      </w:r>
    </w:p>
    <w:p w:rsidR="00F810B1" w:rsidRPr="00EB4742" w:rsidRDefault="00F810B1" w:rsidP="00EB4742">
      <w:pPr>
        <w:pStyle w:val="1"/>
        <w:spacing w:line="360" w:lineRule="auto"/>
        <w:jc w:val="both"/>
        <w:rPr>
          <w:rFonts w:ascii="Times New Roman" w:hAnsi="Times New Roman" w:cs="Times New Roman"/>
          <w:sz w:val="28"/>
          <w:szCs w:val="28"/>
        </w:rPr>
      </w:pPr>
    </w:p>
    <w:p w:rsidR="00B94B92" w:rsidRDefault="00B94B92" w:rsidP="00EB4742">
      <w:pPr>
        <w:spacing w:after="100" w:afterAutospacing="1" w:line="360" w:lineRule="auto"/>
        <w:jc w:val="both"/>
        <w:outlineLvl w:val="3"/>
        <w:rPr>
          <w:rFonts w:ascii="Times New Roman" w:eastAsia="Times New Roman" w:hAnsi="Times New Roman" w:cs="Times New Roman"/>
          <w:b/>
          <w:bCs/>
          <w:sz w:val="28"/>
          <w:szCs w:val="28"/>
          <w:lang w:eastAsia="ru-RU"/>
        </w:rPr>
      </w:pPr>
    </w:p>
    <w:p w:rsidR="00B94B92" w:rsidRDefault="00B94B92" w:rsidP="00EB4742">
      <w:pPr>
        <w:spacing w:after="100" w:afterAutospacing="1" w:line="360" w:lineRule="auto"/>
        <w:jc w:val="both"/>
        <w:outlineLvl w:val="3"/>
        <w:rPr>
          <w:rFonts w:ascii="Times New Roman" w:eastAsia="Times New Roman" w:hAnsi="Times New Roman" w:cs="Times New Roman"/>
          <w:b/>
          <w:bCs/>
          <w:sz w:val="28"/>
          <w:szCs w:val="28"/>
          <w:lang w:eastAsia="ru-RU"/>
        </w:rPr>
      </w:pPr>
    </w:p>
    <w:p w:rsidR="00F810B1" w:rsidRPr="00EB4742" w:rsidRDefault="00F810B1" w:rsidP="00EB4742">
      <w:pPr>
        <w:spacing w:after="100" w:afterAutospacing="1" w:line="360" w:lineRule="auto"/>
        <w:jc w:val="both"/>
        <w:outlineLvl w:val="3"/>
        <w:rPr>
          <w:rFonts w:ascii="Times New Roman" w:eastAsia="Times New Roman" w:hAnsi="Times New Roman" w:cs="Times New Roman"/>
          <w:b/>
          <w:bCs/>
          <w:sz w:val="28"/>
          <w:szCs w:val="28"/>
          <w:lang w:eastAsia="ru-RU"/>
        </w:rPr>
      </w:pPr>
      <w:r w:rsidRPr="00EB4742">
        <w:rPr>
          <w:rFonts w:ascii="Times New Roman" w:eastAsia="Times New Roman" w:hAnsi="Times New Roman" w:cs="Times New Roman"/>
          <w:b/>
          <w:bCs/>
          <w:sz w:val="28"/>
          <w:szCs w:val="28"/>
          <w:lang w:eastAsia="ru-RU"/>
        </w:rPr>
        <w:lastRenderedPageBreak/>
        <w:t>Направления работы</w:t>
      </w:r>
    </w:p>
    <w:p w:rsidR="00F810B1" w:rsidRPr="00EB4742" w:rsidRDefault="00F810B1" w:rsidP="00EB4742">
      <w:pPr>
        <w:numPr>
          <w:ilvl w:val="0"/>
          <w:numId w:val="1"/>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b/>
          <w:bCs/>
          <w:sz w:val="28"/>
          <w:szCs w:val="28"/>
          <w:lang w:eastAsia="ru-RU"/>
        </w:rPr>
        <w:t>С детьми.</w:t>
      </w:r>
      <w:r w:rsidRPr="00EB4742">
        <w:rPr>
          <w:rFonts w:ascii="Times New Roman" w:eastAsia="Times New Roman" w:hAnsi="Times New Roman" w:cs="Times New Roman"/>
          <w:sz w:val="28"/>
          <w:szCs w:val="28"/>
          <w:lang w:eastAsia="ru-RU"/>
        </w:rPr>
        <w:t> Формирование у детей представлений об опасных и вредных факторах, чрезвычайных ситуациях и воспитание навыков адекватного поведения в различных неординарных ситуациях</w:t>
      </w:r>
    </w:p>
    <w:p w:rsidR="00F810B1" w:rsidRPr="00EB4742" w:rsidRDefault="00F810B1" w:rsidP="00EB4742">
      <w:pPr>
        <w:numPr>
          <w:ilvl w:val="0"/>
          <w:numId w:val="1"/>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b/>
          <w:bCs/>
          <w:sz w:val="28"/>
          <w:szCs w:val="28"/>
          <w:lang w:eastAsia="ru-RU"/>
        </w:rPr>
        <w:t>С сотрудниками.</w:t>
      </w:r>
      <w:r w:rsidRPr="00EB4742">
        <w:rPr>
          <w:rFonts w:ascii="Times New Roman" w:eastAsia="Times New Roman" w:hAnsi="Times New Roman" w:cs="Times New Roman"/>
          <w:sz w:val="28"/>
          <w:szCs w:val="28"/>
          <w:lang w:eastAsia="ru-RU"/>
        </w:rPr>
        <w:t xml:space="preserve"> Изучение нормативно-правовых документов, локальных актов, приказов по учреждению, инструкций по технике безопасности, должностных инструкций и обеспечение </w:t>
      </w:r>
      <w:proofErr w:type="gramStart"/>
      <w:r w:rsidRPr="00EB4742">
        <w:rPr>
          <w:rFonts w:ascii="Times New Roman" w:eastAsia="Times New Roman" w:hAnsi="Times New Roman" w:cs="Times New Roman"/>
          <w:sz w:val="28"/>
          <w:szCs w:val="28"/>
          <w:lang w:eastAsia="ru-RU"/>
        </w:rPr>
        <w:t>контроля за</w:t>
      </w:r>
      <w:proofErr w:type="gramEnd"/>
      <w:r w:rsidRPr="00EB4742">
        <w:rPr>
          <w:rFonts w:ascii="Times New Roman" w:eastAsia="Times New Roman" w:hAnsi="Times New Roman" w:cs="Times New Roman"/>
          <w:sz w:val="28"/>
          <w:szCs w:val="28"/>
          <w:lang w:eastAsia="ru-RU"/>
        </w:rPr>
        <w:t xml:space="preserve"> исполнением данных инструкций</w:t>
      </w:r>
    </w:p>
    <w:p w:rsidR="00F810B1" w:rsidRPr="00EB4742" w:rsidRDefault="00F810B1" w:rsidP="00EB4742">
      <w:pPr>
        <w:numPr>
          <w:ilvl w:val="0"/>
          <w:numId w:val="1"/>
        </w:numPr>
        <w:spacing w:before="100" w:beforeAutospacing="1" w:after="0"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b/>
          <w:bCs/>
          <w:sz w:val="28"/>
          <w:szCs w:val="28"/>
          <w:lang w:eastAsia="ru-RU"/>
        </w:rPr>
        <w:t>С родителями.</w:t>
      </w:r>
      <w:r w:rsidRPr="00EB4742">
        <w:rPr>
          <w:rFonts w:ascii="Times New Roman" w:eastAsia="Times New Roman" w:hAnsi="Times New Roman" w:cs="Times New Roman"/>
          <w:sz w:val="28"/>
          <w:szCs w:val="28"/>
          <w:lang w:eastAsia="ru-RU"/>
        </w:rPr>
        <w:t> Консультации, родительские собрания, проектная деятельность в соответствии с программой по ОБЖ</w:t>
      </w:r>
    </w:p>
    <w:p w:rsidR="00F810B1" w:rsidRPr="00EB4742" w:rsidRDefault="00F810B1" w:rsidP="00EB4742">
      <w:pPr>
        <w:pStyle w:val="1"/>
        <w:spacing w:line="360" w:lineRule="auto"/>
        <w:jc w:val="both"/>
        <w:rPr>
          <w:rFonts w:ascii="Times New Roman" w:hAnsi="Times New Roman" w:cs="Times New Roman"/>
          <w:sz w:val="28"/>
          <w:szCs w:val="28"/>
        </w:rPr>
      </w:pP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 xml:space="preserve">Система безопасности дошкольного учреждения — это комплекс мероприятий, осуществляемых учреждением с целью обеспечения готовности образовательного учреждения к безопасной повседневной деятельности, а также к действиям в случае угрозы или возникновения чрезвычайных ситуаций. </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 xml:space="preserve">     Основными </w:t>
      </w:r>
      <w:r w:rsidRPr="00EB4742">
        <w:rPr>
          <w:rFonts w:ascii="Times New Roman" w:hAnsi="Times New Roman" w:cs="Times New Roman"/>
          <w:b/>
          <w:sz w:val="28"/>
          <w:szCs w:val="28"/>
        </w:rPr>
        <w:t>задачами</w:t>
      </w:r>
      <w:r w:rsidRPr="00EB4742">
        <w:rPr>
          <w:rFonts w:ascii="Times New Roman" w:hAnsi="Times New Roman" w:cs="Times New Roman"/>
          <w:sz w:val="28"/>
          <w:szCs w:val="28"/>
        </w:rPr>
        <w:t xml:space="preserve"> обеспечения безопасности образовательного учреждения являются: </w:t>
      </w:r>
    </w:p>
    <w:p w:rsidR="00FC29C2" w:rsidRPr="00EB4742" w:rsidRDefault="00FC29C2" w:rsidP="00C83B99">
      <w:pPr>
        <w:pStyle w:val="1"/>
        <w:numPr>
          <w:ilvl w:val="0"/>
          <w:numId w:val="7"/>
        </w:numPr>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 xml:space="preserve">- Изучение и реализация основных направлений законодательства РФ по вопросам охраны труда, безопасности, разработка и внедрение нормативно- правовых, методических и иных локальных актов, инструкций по формированию безопасного образовательного пространства; </w:t>
      </w:r>
    </w:p>
    <w:p w:rsidR="00FC29C2" w:rsidRPr="00EB4742" w:rsidRDefault="00FC29C2" w:rsidP="00C83B99">
      <w:pPr>
        <w:pStyle w:val="1"/>
        <w:numPr>
          <w:ilvl w:val="0"/>
          <w:numId w:val="7"/>
        </w:numPr>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 xml:space="preserve">Создание медико-социальных, педагогических, организационно– </w:t>
      </w:r>
      <w:proofErr w:type="gramStart"/>
      <w:r w:rsidRPr="00EB4742">
        <w:rPr>
          <w:rFonts w:ascii="Times New Roman" w:hAnsi="Times New Roman" w:cs="Times New Roman"/>
          <w:sz w:val="28"/>
          <w:szCs w:val="28"/>
        </w:rPr>
        <w:t>те</w:t>
      </w:r>
      <w:proofErr w:type="gramEnd"/>
      <w:r w:rsidRPr="00EB4742">
        <w:rPr>
          <w:rFonts w:ascii="Times New Roman" w:hAnsi="Times New Roman" w:cs="Times New Roman"/>
          <w:sz w:val="28"/>
          <w:szCs w:val="28"/>
        </w:rPr>
        <w:t>хнических условий, обеспечивающих безопасность и сохранение здоровья всех участников образовательного процесса;</w:t>
      </w:r>
    </w:p>
    <w:p w:rsidR="00FC29C2" w:rsidRPr="00EB4742" w:rsidRDefault="00FC29C2" w:rsidP="00C83B99">
      <w:pPr>
        <w:pStyle w:val="1"/>
        <w:numPr>
          <w:ilvl w:val="0"/>
          <w:numId w:val="7"/>
        </w:numPr>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Предотвращение несчастных случаев с детьми и сотрудниками в ходе образовательного процесса;</w:t>
      </w:r>
    </w:p>
    <w:p w:rsidR="00FC29C2" w:rsidRPr="00EB4742" w:rsidRDefault="00FC29C2" w:rsidP="00C83B99">
      <w:pPr>
        <w:pStyle w:val="1"/>
        <w:numPr>
          <w:ilvl w:val="0"/>
          <w:numId w:val="7"/>
        </w:numPr>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 xml:space="preserve">Профилактика производственного травматизма; </w:t>
      </w:r>
    </w:p>
    <w:p w:rsidR="00FC29C2" w:rsidRPr="00EB4742" w:rsidRDefault="00FC29C2" w:rsidP="00C83B99">
      <w:pPr>
        <w:pStyle w:val="1"/>
        <w:numPr>
          <w:ilvl w:val="0"/>
          <w:numId w:val="7"/>
        </w:numPr>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lastRenderedPageBreak/>
        <w:t xml:space="preserve">Выполнение правил пожарной безопасности и соблюдение противопожарного режима; </w:t>
      </w:r>
    </w:p>
    <w:p w:rsidR="00FC29C2" w:rsidRPr="00EB4742" w:rsidRDefault="00FC29C2" w:rsidP="00C83B99">
      <w:pPr>
        <w:pStyle w:val="1"/>
        <w:numPr>
          <w:ilvl w:val="0"/>
          <w:numId w:val="7"/>
        </w:numPr>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Формирование у воспитанников и сотрудников устойчивых навыков безопасного поведения при возникновении чрезвычайных ситуаций;</w:t>
      </w:r>
    </w:p>
    <w:p w:rsidR="00FC29C2" w:rsidRPr="00EB4742" w:rsidRDefault="00FC29C2" w:rsidP="00C83B99">
      <w:pPr>
        <w:pStyle w:val="1"/>
        <w:numPr>
          <w:ilvl w:val="0"/>
          <w:numId w:val="7"/>
        </w:numPr>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Оснащение образовательного учреждения противопожарным и охранным оборудованием, средствами защиты и пожаротушения;</w:t>
      </w:r>
    </w:p>
    <w:p w:rsidR="00FC29C2" w:rsidRPr="00EB4742" w:rsidRDefault="00FC29C2" w:rsidP="00C83B99">
      <w:pPr>
        <w:pStyle w:val="1"/>
        <w:numPr>
          <w:ilvl w:val="0"/>
          <w:numId w:val="7"/>
        </w:numPr>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 xml:space="preserve">Повышение эффективности работы по профилактике детского дорожно-транспортного травматизма; </w:t>
      </w:r>
    </w:p>
    <w:p w:rsidR="00FC29C2" w:rsidRPr="00EB4742" w:rsidRDefault="00FC29C2" w:rsidP="00C83B99">
      <w:pPr>
        <w:pStyle w:val="1"/>
        <w:numPr>
          <w:ilvl w:val="0"/>
          <w:numId w:val="7"/>
        </w:numPr>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Обеспечение безопасной эксплуатации здания, оборудования и технических средств обучения.</w:t>
      </w:r>
    </w:p>
    <w:p w:rsidR="00FC29C2" w:rsidRPr="00EB4742" w:rsidRDefault="00FC29C2" w:rsidP="00EB4742">
      <w:pPr>
        <w:pStyle w:val="1"/>
        <w:spacing w:line="360" w:lineRule="auto"/>
        <w:jc w:val="both"/>
        <w:rPr>
          <w:rFonts w:ascii="Times New Roman" w:hAnsi="Times New Roman" w:cs="Times New Roman"/>
          <w:sz w:val="28"/>
          <w:szCs w:val="28"/>
        </w:rPr>
      </w:pP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 xml:space="preserve">В  дошкольном образовательном учреждении создана </w:t>
      </w:r>
      <w:r w:rsidRPr="00EB4742">
        <w:rPr>
          <w:rFonts w:ascii="Times New Roman" w:hAnsi="Times New Roman" w:cs="Times New Roman"/>
          <w:b/>
          <w:sz w:val="28"/>
          <w:szCs w:val="28"/>
        </w:rPr>
        <w:t xml:space="preserve">система </w:t>
      </w:r>
      <w:r w:rsidRPr="00EB4742">
        <w:rPr>
          <w:rFonts w:ascii="Times New Roman" w:hAnsi="Times New Roman" w:cs="Times New Roman"/>
          <w:sz w:val="28"/>
          <w:szCs w:val="28"/>
        </w:rPr>
        <w:t xml:space="preserve">обеспечения безопасности, которая  включает в себя: </w:t>
      </w:r>
    </w:p>
    <w:p w:rsidR="00FC29C2" w:rsidRPr="00EB4742" w:rsidRDefault="00FC29C2" w:rsidP="00EB4742">
      <w:pPr>
        <w:pStyle w:val="1"/>
        <w:spacing w:line="360" w:lineRule="auto"/>
        <w:jc w:val="both"/>
        <w:rPr>
          <w:rFonts w:ascii="Times New Roman" w:hAnsi="Times New Roman" w:cs="Times New Roman"/>
          <w:sz w:val="28"/>
          <w:szCs w:val="28"/>
          <w:u w:val="single"/>
        </w:rPr>
      </w:pPr>
      <w:r w:rsidRPr="00EB4742">
        <w:rPr>
          <w:rFonts w:ascii="Times New Roman" w:hAnsi="Times New Roman" w:cs="Times New Roman"/>
          <w:sz w:val="28"/>
          <w:szCs w:val="28"/>
          <w:u w:val="single"/>
        </w:rPr>
        <w:t>Пожарная безопасность.</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1. Есть автоматическая пожарная сигнализация;</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2.Оборудованы пути эвакуации и системы противопожарного водоснабжения;</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3.Имеются необходимые первичные средства пожаротушения.</w:t>
      </w:r>
    </w:p>
    <w:p w:rsidR="00FC29C2" w:rsidRPr="00EB4742" w:rsidRDefault="00FC29C2" w:rsidP="00EB4742">
      <w:pPr>
        <w:pStyle w:val="1"/>
        <w:spacing w:line="360" w:lineRule="auto"/>
        <w:jc w:val="both"/>
        <w:rPr>
          <w:rFonts w:ascii="Times New Roman" w:hAnsi="Times New Roman" w:cs="Times New Roman"/>
          <w:sz w:val="28"/>
          <w:szCs w:val="28"/>
          <w:u w:val="single"/>
        </w:rPr>
      </w:pPr>
      <w:r w:rsidRPr="00EB4742">
        <w:rPr>
          <w:rFonts w:ascii="Times New Roman" w:hAnsi="Times New Roman" w:cs="Times New Roman"/>
          <w:sz w:val="28"/>
          <w:szCs w:val="28"/>
          <w:u w:val="single"/>
        </w:rPr>
        <w:t>Антитеррористическая безопасность.</w:t>
      </w:r>
    </w:p>
    <w:p w:rsidR="00F810B1"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1.</w:t>
      </w:r>
      <w:r w:rsidR="00F810B1" w:rsidRPr="00EB4742">
        <w:rPr>
          <w:rFonts w:ascii="Times New Roman" w:hAnsi="Times New Roman" w:cs="Times New Roman"/>
          <w:sz w:val="28"/>
          <w:szCs w:val="28"/>
        </w:rPr>
        <w:t xml:space="preserve"> Осуществляется контроль доступа в учреждение</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2.</w:t>
      </w:r>
      <w:r w:rsidR="00F810B1" w:rsidRPr="00EB4742">
        <w:rPr>
          <w:rFonts w:ascii="Times New Roman" w:hAnsi="Times New Roman" w:cs="Times New Roman"/>
          <w:sz w:val="28"/>
          <w:szCs w:val="28"/>
        </w:rPr>
        <w:t xml:space="preserve"> Установлена  система видеонаблюдения;</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3.Каждый работающий имеет документ об отсутствии судимости.</w:t>
      </w:r>
    </w:p>
    <w:p w:rsidR="00FC29C2" w:rsidRPr="00EB4742" w:rsidRDefault="00FC29C2" w:rsidP="00EB4742">
      <w:pPr>
        <w:pStyle w:val="1"/>
        <w:spacing w:line="360" w:lineRule="auto"/>
        <w:jc w:val="both"/>
        <w:rPr>
          <w:rFonts w:ascii="Times New Roman" w:hAnsi="Times New Roman" w:cs="Times New Roman"/>
          <w:sz w:val="28"/>
          <w:szCs w:val="28"/>
          <w:u w:val="single"/>
        </w:rPr>
      </w:pPr>
      <w:r w:rsidRPr="00EB4742">
        <w:rPr>
          <w:rFonts w:ascii="Times New Roman" w:hAnsi="Times New Roman" w:cs="Times New Roman"/>
          <w:sz w:val="28"/>
          <w:szCs w:val="28"/>
          <w:u w:val="single"/>
        </w:rPr>
        <w:t>Техническая безопасность.</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1.Соблюдаются требования к зданию и участку образовательного учреждения, к водоснабжению и канализации, отоплению и вентиляции здания, к  искусственному и естественному освещению, все  соответствует санитарным правилам и нормативам.</w:t>
      </w:r>
    </w:p>
    <w:p w:rsidR="00FC29C2" w:rsidRPr="00EB4742" w:rsidRDefault="00FC29C2" w:rsidP="00EB4742">
      <w:pPr>
        <w:pStyle w:val="1"/>
        <w:spacing w:line="360" w:lineRule="auto"/>
        <w:jc w:val="both"/>
        <w:rPr>
          <w:rFonts w:ascii="Times New Roman" w:hAnsi="Times New Roman" w:cs="Times New Roman"/>
          <w:sz w:val="28"/>
          <w:szCs w:val="28"/>
          <w:u w:val="single"/>
        </w:rPr>
      </w:pPr>
      <w:r w:rsidRPr="00EB4742">
        <w:rPr>
          <w:rFonts w:ascii="Times New Roman" w:hAnsi="Times New Roman" w:cs="Times New Roman"/>
          <w:sz w:val="28"/>
          <w:szCs w:val="28"/>
          <w:u w:val="single"/>
        </w:rPr>
        <w:t>Информационная безопасность.</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 xml:space="preserve"> 1.Имеются локальные нормативные акты, регламентирующие информационную безопасность. Приказом заведующего назначено лицо, </w:t>
      </w:r>
      <w:r w:rsidRPr="00EB4742">
        <w:rPr>
          <w:rFonts w:ascii="Times New Roman" w:hAnsi="Times New Roman" w:cs="Times New Roman"/>
          <w:sz w:val="28"/>
          <w:szCs w:val="28"/>
        </w:rPr>
        <w:lastRenderedPageBreak/>
        <w:t>ответственное за доступ к персональным  данным работников, воспитанников и их родителей имеются лицензионные  программы, идет постоянное обновление антивирусной базы компьютеров.</w:t>
      </w:r>
    </w:p>
    <w:p w:rsidR="00FC29C2" w:rsidRPr="00EB4742" w:rsidRDefault="00FC29C2" w:rsidP="00EB4742">
      <w:pPr>
        <w:pStyle w:val="1"/>
        <w:spacing w:line="360" w:lineRule="auto"/>
        <w:jc w:val="both"/>
        <w:rPr>
          <w:rFonts w:ascii="Times New Roman" w:hAnsi="Times New Roman" w:cs="Times New Roman"/>
          <w:sz w:val="28"/>
          <w:szCs w:val="28"/>
          <w:u w:val="single"/>
        </w:rPr>
      </w:pPr>
      <w:r w:rsidRPr="00EB4742">
        <w:rPr>
          <w:rFonts w:ascii="Times New Roman" w:hAnsi="Times New Roman" w:cs="Times New Roman"/>
          <w:sz w:val="28"/>
          <w:szCs w:val="28"/>
          <w:u w:val="single"/>
        </w:rPr>
        <w:t>Гигиеническая безопасность.</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Каждый сотрудник ДОУ ежегодно проходит   обязательный медосмотр.</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Имеется десятидневное цикличное меню.</w:t>
      </w:r>
    </w:p>
    <w:p w:rsidR="00FC29C2" w:rsidRPr="00EB4742" w:rsidRDefault="00FC29C2" w:rsidP="00EB4742">
      <w:pPr>
        <w:pStyle w:val="1"/>
        <w:spacing w:line="360" w:lineRule="auto"/>
        <w:jc w:val="both"/>
        <w:rPr>
          <w:rFonts w:ascii="Times New Roman" w:hAnsi="Times New Roman" w:cs="Times New Roman"/>
          <w:sz w:val="28"/>
          <w:szCs w:val="28"/>
          <w:u w:val="single"/>
        </w:rPr>
      </w:pPr>
      <w:r w:rsidRPr="00EB4742">
        <w:rPr>
          <w:rFonts w:ascii="Times New Roman" w:hAnsi="Times New Roman" w:cs="Times New Roman"/>
          <w:sz w:val="28"/>
          <w:szCs w:val="28"/>
          <w:u w:val="single"/>
        </w:rPr>
        <w:t>Безопасность среды.</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 xml:space="preserve">Предметно-развивающая среда в группах благоприятствует осуществлению  совместной деятельности взрослого и детей, самостоятельной деятельности детей в  рамках непосредственно образовательной деятельности и при проведении  режимных моментов. Групповые помещения оборудованы шкафами, стеллажами для  размещения игр, игрушек, дидактических пособий, наглядного материала  по видам деятельности детей. Вся мебель закреплена.  Игровое оборудование соответствует возрастным особенностям детей, отвечает  гигиеническим требованиям к товарам детского ассортимента и действующим  требованиям СанПиН. Большое внимание уделяется профилактике основ безопасности собственной  жизнедеятельности. В образовательную программу включены  задачи по обучению дошкольников пожарной безопасности, по профилактике  нарушений ПДД. </w:t>
      </w:r>
    </w:p>
    <w:p w:rsidR="00F810B1" w:rsidRPr="00EB4742" w:rsidRDefault="00F810B1" w:rsidP="00EB4742">
      <w:pPr>
        <w:pStyle w:val="1"/>
        <w:spacing w:line="360" w:lineRule="auto"/>
        <w:jc w:val="both"/>
        <w:rPr>
          <w:rFonts w:ascii="Times New Roman" w:hAnsi="Times New Roman" w:cs="Times New Roman"/>
          <w:sz w:val="28"/>
          <w:szCs w:val="28"/>
        </w:rPr>
      </w:pPr>
    </w:p>
    <w:p w:rsidR="00F810B1" w:rsidRPr="00EB4742" w:rsidRDefault="00F810B1" w:rsidP="00EB4742">
      <w:pPr>
        <w:spacing w:after="100" w:afterAutospacing="1" w:line="360" w:lineRule="auto"/>
        <w:jc w:val="both"/>
        <w:outlineLvl w:val="3"/>
        <w:rPr>
          <w:rFonts w:ascii="Times New Roman" w:eastAsia="Times New Roman" w:hAnsi="Times New Roman" w:cs="Times New Roman"/>
          <w:b/>
          <w:bCs/>
          <w:sz w:val="28"/>
          <w:szCs w:val="28"/>
          <w:lang w:eastAsia="ru-RU"/>
        </w:rPr>
      </w:pPr>
      <w:r w:rsidRPr="00EB4742">
        <w:rPr>
          <w:rFonts w:ascii="Times New Roman" w:eastAsia="Times New Roman" w:hAnsi="Times New Roman" w:cs="Times New Roman"/>
          <w:b/>
          <w:bCs/>
          <w:sz w:val="28"/>
          <w:szCs w:val="28"/>
          <w:lang w:eastAsia="ru-RU"/>
        </w:rPr>
        <w:t>Обеспечение безопасности детей</w:t>
      </w:r>
    </w:p>
    <w:p w:rsidR="00F810B1" w:rsidRPr="00EB4742" w:rsidRDefault="00F810B1" w:rsidP="00EB4742">
      <w:pPr>
        <w:numPr>
          <w:ilvl w:val="0"/>
          <w:numId w:val="4"/>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Вход в детский сад осуществляется  в соответствии с групповыми списками</w:t>
      </w:r>
    </w:p>
    <w:p w:rsidR="00F810B1" w:rsidRPr="00EB4742" w:rsidRDefault="00F810B1" w:rsidP="00EB4742">
      <w:pPr>
        <w:numPr>
          <w:ilvl w:val="0"/>
          <w:numId w:val="4"/>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Запрещается вход в детский сад посторонних лиц, не имеющих отношения к воспитанникам и сотрудникам учреждения</w:t>
      </w:r>
    </w:p>
    <w:p w:rsidR="00F810B1" w:rsidRPr="00EB4742" w:rsidRDefault="00F810B1" w:rsidP="00EB4742">
      <w:pPr>
        <w:numPr>
          <w:ilvl w:val="0"/>
          <w:numId w:val="4"/>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Запрещается отдавать детей незнакомым лицам и лицам до 18 лет</w:t>
      </w:r>
    </w:p>
    <w:p w:rsidR="00F810B1" w:rsidRPr="00EB4742" w:rsidRDefault="00F810B1" w:rsidP="00EB4742">
      <w:pPr>
        <w:numPr>
          <w:ilvl w:val="0"/>
          <w:numId w:val="4"/>
        </w:numPr>
        <w:spacing w:before="100" w:beforeAutospacing="1" w:after="0"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 xml:space="preserve">Необходимо требовать от родителей личной передачи ребёнка воспитателю с рук на руки, не допускать передачу ребёнка </w:t>
      </w:r>
      <w:r w:rsidRPr="00EB4742">
        <w:rPr>
          <w:rFonts w:ascii="Times New Roman" w:eastAsia="Times New Roman" w:hAnsi="Times New Roman" w:cs="Times New Roman"/>
          <w:sz w:val="28"/>
          <w:szCs w:val="28"/>
          <w:lang w:eastAsia="ru-RU"/>
        </w:rPr>
        <w:lastRenderedPageBreak/>
        <w:t>воспитателю соседней группы, другому сотруднику, вахтёру, сторожу и пр.</w:t>
      </w:r>
    </w:p>
    <w:p w:rsidR="00F810B1" w:rsidRPr="00EB4742" w:rsidRDefault="00F810B1" w:rsidP="00EB4742">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Для обеспечения безопасности детей в саду имеются:</w:t>
      </w:r>
    </w:p>
    <w:p w:rsidR="00F810B1" w:rsidRPr="00EB4742" w:rsidRDefault="00F810B1" w:rsidP="00EB4742">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металлические двери</w:t>
      </w:r>
    </w:p>
    <w:p w:rsidR="00F810B1" w:rsidRPr="00EB4742" w:rsidRDefault="00F810B1" w:rsidP="00EB4742">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тревожная кнопка</w:t>
      </w:r>
    </w:p>
    <w:p w:rsidR="00F810B1" w:rsidRPr="00EB4742" w:rsidRDefault="00F810B1" w:rsidP="00EB4742">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система пожарной сигнализации</w:t>
      </w:r>
    </w:p>
    <w:p w:rsidR="00F810B1" w:rsidRPr="00EB4742" w:rsidRDefault="00F810B1" w:rsidP="00EB4742">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план эвакуации детей</w:t>
      </w:r>
    </w:p>
    <w:p w:rsidR="00F810B1" w:rsidRPr="00EB4742" w:rsidRDefault="00F810B1" w:rsidP="00EB4742">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В детском саду делается особый упор на соблюдение требований безопасности. Со стороны методической службы проводится работа с педагогическим коллективом по обучению детей дошкольного возраста правилам безопасности:</w:t>
      </w:r>
    </w:p>
    <w:p w:rsidR="00F810B1" w:rsidRPr="00EB4742" w:rsidRDefault="00F810B1" w:rsidP="00EB4742">
      <w:pPr>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семинары</w:t>
      </w:r>
    </w:p>
    <w:p w:rsidR="00F810B1" w:rsidRPr="00EB4742" w:rsidRDefault="00F810B1" w:rsidP="00EB4742">
      <w:pPr>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вопросы рассматриваются на педагогических советах</w:t>
      </w:r>
    </w:p>
    <w:p w:rsidR="00F810B1" w:rsidRPr="00EB4742" w:rsidRDefault="00F810B1" w:rsidP="00EB4742">
      <w:pPr>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создана соответствующая развивающая среда</w:t>
      </w:r>
    </w:p>
    <w:p w:rsidR="00F810B1" w:rsidRPr="00EB4742" w:rsidRDefault="00F810B1" w:rsidP="00EB4742">
      <w:pPr>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разработано перспективное планирование по обучению дошкольников правилам безопасности</w:t>
      </w:r>
    </w:p>
    <w:p w:rsidR="00F810B1" w:rsidRPr="00751169" w:rsidRDefault="00F810B1" w:rsidP="00EB4742">
      <w:pPr>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 xml:space="preserve"> проводятся тренировочные эвакуации воспитанников и персонала детского сада на случай возникновения пожара</w:t>
      </w:r>
    </w:p>
    <w:p w:rsidR="00FC29C2" w:rsidRPr="00EB4742" w:rsidRDefault="00FC29C2" w:rsidP="00EB4742">
      <w:pPr>
        <w:pStyle w:val="a3"/>
        <w:spacing w:before="0" w:beforeAutospacing="0" w:after="138" w:afterAutospacing="0" w:line="360" w:lineRule="auto"/>
        <w:ind w:firstLineChars="200" w:firstLine="560"/>
        <w:jc w:val="both"/>
        <w:rPr>
          <w:sz w:val="28"/>
          <w:szCs w:val="28"/>
        </w:rPr>
      </w:pPr>
      <w:r w:rsidRPr="00EB4742">
        <w:rPr>
          <w:sz w:val="28"/>
          <w:szCs w:val="28"/>
        </w:rPr>
        <w:t xml:space="preserve">В группе созданы все условия для безопасной жизнедеятельности детей: соблюдение температурного режима и проветривание помещения; соблюдение гигиенических требований; мебель соответствует росту и имеет соответствующую маркировку - надежно закреплены шкафы с методическим и раздаточным материалом; отсутствуют колючие растения. Помещения группы оснащены пожарной сигнализацией. Весь материал отделки группы соответствует пожарным требованиям. Входы и выходы группы  и спальни свободны для прохода, так же имеется список детей и их родителей (телефон и адрес) для экстренной связи. Дети </w:t>
      </w:r>
      <w:r w:rsidRPr="00EB4742">
        <w:rPr>
          <w:sz w:val="28"/>
          <w:szCs w:val="28"/>
        </w:rPr>
        <w:lastRenderedPageBreak/>
        <w:t>ознакомлены с правилами эвакуации в экстренных случаях. Участок группы также отвечает требованиям безопасности.</w:t>
      </w:r>
    </w:p>
    <w:p w:rsidR="00F810B1" w:rsidRPr="00EB4742" w:rsidRDefault="00FC29C2" w:rsidP="00EB4742">
      <w:pPr>
        <w:pStyle w:val="1"/>
        <w:spacing w:line="360" w:lineRule="auto"/>
        <w:ind w:firstLineChars="150" w:firstLine="420"/>
        <w:jc w:val="both"/>
        <w:rPr>
          <w:rFonts w:ascii="Times New Roman" w:eastAsia="Times New Roman" w:hAnsi="Times New Roman" w:cs="Times New Roman"/>
          <w:sz w:val="28"/>
          <w:szCs w:val="28"/>
          <w:lang w:eastAsia="ru-RU"/>
        </w:rPr>
      </w:pPr>
      <w:r w:rsidRPr="00EB4742">
        <w:rPr>
          <w:rFonts w:ascii="Times New Roman" w:eastAsia="Times New Roman" w:hAnsi="Times New Roman" w:cs="Times New Roman"/>
          <w:sz w:val="28"/>
          <w:szCs w:val="28"/>
          <w:lang w:eastAsia="ru-RU"/>
        </w:rPr>
        <w:t>Всегда надо помнить, что в работе с детьми первостепенное значение имеют личность педагога, его пример для окружающих, а также характер общения с другими воспитателями.  </w:t>
      </w:r>
      <w:r w:rsidR="00F810B1" w:rsidRPr="00EB4742">
        <w:rPr>
          <w:rFonts w:ascii="Times New Roman" w:eastAsia="Times New Roman" w:hAnsi="Times New Roman" w:cs="Times New Roman"/>
          <w:sz w:val="28"/>
          <w:szCs w:val="28"/>
          <w:lang w:eastAsia="ru-RU"/>
        </w:rPr>
        <w:t>Педагогическому персоналу запрещено оставлять детей одних! Во время завтрака, обеда, полдника  детям не подается горячая пища во избежание ожогов. Воспитатель следит, чтобы дети во время приема пищи правильно пользовались ложкой и вилкой.</w:t>
      </w:r>
    </w:p>
    <w:p w:rsidR="00F810B1" w:rsidRPr="00EB4742" w:rsidRDefault="00F810B1"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Обслуживающему персоналу запрещается:</w:t>
      </w:r>
    </w:p>
    <w:p w:rsidR="00F810B1" w:rsidRPr="00EB4742" w:rsidRDefault="00F810B1"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Привлекать детей к раздаче жидких и горячих блюд во время дежурства;</w:t>
      </w:r>
    </w:p>
    <w:p w:rsidR="00FC29C2" w:rsidRPr="00EB4742" w:rsidRDefault="00F810B1"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 xml:space="preserve">Оставлять в групповых комнатах ведра с горячей водой, </w:t>
      </w:r>
      <w:proofErr w:type="spellStart"/>
      <w:r w:rsidRPr="00EB4742">
        <w:rPr>
          <w:rFonts w:ascii="Times New Roman" w:hAnsi="Times New Roman" w:cs="Times New Roman"/>
          <w:sz w:val="28"/>
          <w:szCs w:val="28"/>
        </w:rPr>
        <w:t>дезрастворы</w:t>
      </w:r>
      <w:proofErr w:type="spellEnd"/>
      <w:r w:rsidRPr="00EB4742">
        <w:rPr>
          <w:rFonts w:ascii="Times New Roman" w:hAnsi="Times New Roman" w:cs="Times New Roman"/>
          <w:sz w:val="28"/>
          <w:szCs w:val="28"/>
        </w:rPr>
        <w:t>, инвентарь, предназначенный для уборки.</w:t>
      </w:r>
    </w:p>
    <w:p w:rsidR="007E3DBC" w:rsidRPr="00EB4742" w:rsidRDefault="00FC29C2" w:rsidP="00751169">
      <w:pPr>
        <w:pStyle w:val="1"/>
        <w:spacing w:line="360" w:lineRule="auto"/>
        <w:ind w:firstLineChars="150" w:firstLine="420"/>
        <w:jc w:val="both"/>
        <w:rPr>
          <w:rFonts w:ascii="Times New Roman" w:hAnsi="Times New Roman" w:cs="Times New Roman"/>
          <w:sz w:val="28"/>
          <w:szCs w:val="28"/>
        </w:rPr>
      </w:pPr>
      <w:r w:rsidRPr="00EB4742">
        <w:rPr>
          <w:rFonts w:ascii="Times New Roman" w:hAnsi="Times New Roman" w:cs="Times New Roman"/>
          <w:sz w:val="28"/>
          <w:szCs w:val="28"/>
        </w:rPr>
        <w:t xml:space="preserve">Работа по снижению детского травматизма не будет полноценной и эффективной без сотрудничества с родителями. Именно в семье приобретаются первые навыки, формируются привычки. Необходимо помочь родителям осознать важность их участия в охране здоровья своего ребенка.  Нужны знания о психологических особенностях и физиологических возможностях ребенка на всех возрастных ступенях дошкольного возраста. </w:t>
      </w:r>
    </w:p>
    <w:p w:rsidR="00FC29C2" w:rsidRPr="00EB4742" w:rsidRDefault="00FC29C2" w:rsidP="00EB4742">
      <w:pPr>
        <w:pStyle w:val="1"/>
        <w:spacing w:line="360" w:lineRule="auto"/>
        <w:ind w:firstLineChars="150" w:firstLine="420"/>
        <w:jc w:val="both"/>
        <w:rPr>
          <w:rFonts w:ascii="Times New Roman" w:hAnsi="Times New Roman" w:cs="Times New Roman"/>
          <w:sz w:val="28"/>
          <w:szCs w:val="28"/>
        </w:rPr>
      </w:pPr>
      <w:r w:rsidRPr="00EB4742">
        <w:rPr>
          <w:rFonts w:ascii="Times New Roman" w:hAnsi="Times New Roman" w:cs="Times New Roman"/>
          <w:sz w:val="28"/>
          <w:szCs w:val="28"/>
        </w:rPr>
        <w:t>Родителям предъявляются определенные  требования для безопасного и комфортного пребывания ребенка в детском саду:</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1. Родители должны передавать детей лично воспитателю. Нельзя, не известив воспитателя, забирать детей из детского сада, а также поручать это детям, подросткам в возрасте до 16 лет, лицам в нетрезвом состоянии.</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2. Об отсутствии ребенка  по болезни родитель обязан проинформировать администрацию, воспитателя или  медсестру ДОУ.</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3. Ребенок, не посещающий детский сад 5 дней, должен иметь справку от врача, при возвращении после более длительного отсутствия (отпуска), предоставляется справка о состоянии здоровья ребенка, обследовании на гельминты.</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lastRenderedPageBreak/>
        <w:t xml:space="preserve">4. Перед тем как вести ребенка в детский сад, родители должны проверить, соответствует ли его костюм времени года и температуре воздуха. Проследить, чтобы одежда ребенка не была слишком велика и не сковывала его движений. Обувь должна быть легкой, теплой, точно соответствовать ноге ребенка, легко сниматься и надеваться. </w:t>
      </w:r>
    </w:p>
    <w:p w:rsidR="00FC29C2" w:rsidRPr="00EB4742" w:rsidRDefault="00FC29C2"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 xml:space="preserve">5. Родители должны приводить ребенка в детский сад </w:t>
      </w:r>
      <w:proofErr w:type="gramStart"/>
      <w:r w:rsidRPr="00EB4742">
        <w:rPr>
          <w:rFonts w:ascii="Times New Roman" w:hAnsi="Times New Roman" w:cs="Times New Roman"/>
          <w:sz w:val="28"/>
          <w:szCs w:val="28"/>
        </w:rPr>
        <w:t>здоровым</w:t>
      </w:r>
      <w:proofErr w:type="gramEnd"/>
      <w:r w:rsidRPr="00EB4742">
        <w:rPr>
          <w:rFonts w:ascii="Times New Roman" w:hAnsi="Times New Roman" w:cs="Times New Roman"/>
          <w:sz w:val="28"/>
          <w:szCs w:val="28"/>
        </w:rPr>
        <w:t xml:space="preserve"> и информировать воспитателей о каких-либо изменениях в состоянии здоровья ребенка дома.</w:t>
      </w:r>
    </w:p>
    <w:p w:rsidR="00FC29C2" w:rsidRPr="00EB4742" w:rsidRDefault="00F810B1"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6</w:t>
      </w:r>
      <w:r w:rsidR="00FC29C2" w:rsidRPr="00EB4742">
        <w:rPr>
          <w:rFonts w:ascii="Times New Roman" w:hAnsi="Times New Roman" w:cs="Times New Roman"/>
          <w:sz w:val="28"/>
          <w:szCs w:val="28"/>
        </w:rPr>
        <w:t>. Чтобы избежать случаев травматизма, родителям необходимо проверить содержимое карманов в одежде ребенка на наличие опасных предметов. Категорически запрещается приносить в детский сад острые, режущие, стеклянные предметы, а также мелкие предметы (бусинки, пуговицы и т.п.), таблетки и другие лекарственные средства.</w:t>
      </w:r>
    </w:p>
    <w:p w:rsidR="00F810B1" w:rsidRPr="00EB4742" w:rsidRDefault="00F810B1" w:rsidP="00EB4742">
      <w:pPr>
        <w:pStyle w:val="1"/>
        <w:spacing w:line="360" w:lineRule="auto"/>
        <w:jc w:val="both"/>
        <w:rPr>
          <w:rFonts w:ascii="Times New Roman" w:hAnsi="Times New Roman" w:cs="Times New Roman"/>
          <w:sz w:val="28"/>
          <w:szCs w:val="28"/>
        </w:rPr>
      </w:pPr>
      <w:r w:rsidRPr="00EB4742">
        <w:rPr>
          <w:rFonts w:ascii="Times New Roman" w:hAnsi="Times New Roman" w:cs="Times New Roman"/>
          <w:sz w:val="28"/>
          <w:szCs w:val="28"/>
        </w:rPr>
        <w:t>7</w:t>
      </w:r>
      <w:r w:rsidR="00FC29C2" w:rsidRPr="00EB4742">
        <w:rPr>
          <w:rFonts w:ascii="Times New Roman" w:hAnsi="Times New Roman" w:cs="Times New Roman"/>
          <w:sz w:val="28"/>
          <w:szCs w:val="28"/>
        </w:rPr>
        <w:t>. Нельзя  давать ребенку в детский сад жевательную резинку, лакомства.</w:t>
      </w:r>
    </w:p>
    <w:p w:rsidR="00FC29C2" w:rsidRPr="00751169" w:rsidRDefault="007026CA" w:rsidP="00751169">
      <w:pPr>
        <w:spacing w:line="360" w:lineRule="auto"/>
        <w:jc w:val="both"/>
        <w:rPr>
          <w:rFonts w:ascii="Times New Roman" w:hAnsi="Times New Roman" w:cs="Times New Roman"/>
          <w:b/>
          <w:sz w:val="28"/>
          <w:szCs w:val="28"/>
        </w:rPr>
      </w:pPr>
      <w:r w:rsidRPr="00EB4742">
        <w:rPr>
          <w:rStyle w:val="a5"/>
          <w:rFonts w:ascii="Times New Roman" w:hAnsi="Times New Roman" w:cs="Times New Roman"/>
          <w:b w:val="0"/>
          <w:sz w:val="28"/>
          <w:szCs w:val="28"/>
          <w:bdr w:val="none" w:sz="0" w:space="0" w:color="auto" w:frame="1"/>
          <w:shd w:val="clear" w:color="auto" w:fill="FFFFFF"/>
        </w:rPr>
        <w:t xml:space="preserve">Взрослые! </w:t>
      </w:r>
      <w:r w:rsidR="00F810B1" w:rsidRPr="00EB4742">
        <w:rPr>
          <w:rStyle w:val="a5"/>
          <w:rFonts w:ascii="Times New Roman" w:hAnsi="Times New Roman" w:cs="Times New Roman"/>
          <w:b w:val="0"/>
          <w:sz w:val="28"/>
          <w:szCs w:val="28"/>
          <w:bdr w:val="none" w:sz="0" w:space="0" w:color="auto" w:frame="1"/>
          <w:shd w:val="clear" w:color="auto" w:fill="FFFFFF"/>
        </w:rPr>
        <w:t>Если хотите, чтобы ребенок соблюдал правила безопасности,</w:t>
      </w:r>
      <w:r w:rsidR="00F810B1" w:rsidRPr="00EB4742">
        <w:rPr>
          <w:rFonts w:ascii="Times New Roman" w:hAnsi="Times New Roman" w:cs="Times New Roman"/>
          <w:b/>
          <w:bCs/>
          <w:sz w:val="28"/>
          <w:szCs w:val="28"/>
          <w:bdr w:val="none" w:sz="0" w:space="0" w:color="auto" w:frame="1"/>
          <w:shd w:val="clear" w:color="auto" w:fill="FFFFFF"/>
        </w:rPr>
        <w:br/>
      </w:r>
      <w:r w:rsidR="00F810B1" w:rsidRPr="00EB4742">
        <w:rPr>
          <w:rStyle w:val="a5"/>
          <w:rFonts w:ascii="Times New Roman" w:hAnsi="Times New Roman" w:cs="Times New Roman"/>
          <w:b w:val="0"/>
          <w:sz w:val="28"/>
          <w:szCs w:val="28"/>
          <w:bdr w:val="none" w:sz="0" w:space="0" w:color="auto" w:frame="1"/>
          <w:shd w:val="clear" w:color="auto" w:fill="FFFFFF"/>
        </w:rPr>
        <w:t>научитесь сами их соблюдать. Показывайте детям свои</w:t>
      </w:r>
      <w:r w:rsidR="00F810B1" w:rsidRPr="00EB4742">
        <w:rPr>
          <w:rFonts w:ascii="Times New Roman" w:hAnsi="Times New Roman" w:cs="Times New Roman"/>
          <w:b/>
          <w:bCs/>
          <w:sz w:val="28"/>
          <w:szCs w:val="28"/>
          <w:bdr w:val="none" w:sz="0" w:space="0" w:color="auto" w:frame="1"/>
          <w:shd w:val="clear" w:color="auto" w:fill="FFFFFF"/>
        </w:rPr>
        <w:br/>
      </w:r>
      <w:r w:rsidR="00F810B1" w:rsidRPr="00EB4742">
        <w:rPr>
          <w:rStyle w:val="a5"/>
          <w:rFonts w:ascii="Times New Roman" w:hAnsi="Times New Roman" w:cs="Times New Roman"/>
          <w:b w:val="0"/>
          <w:sz w:val="28"/>
          <w:szCs w:val="28"/>
          <w:bdr w:val="none" w:sz="0" w:space="0" w:color="auto" w:frame="1"/>
          <w:shd w:val="clear" w:color="auto" w:fill="FFFFFF"/>
        </w:rPr>
        <w:t>положительные поступки</w:t>
      </w:r>
      <w:r w:rsidRPr="00EB4742">
        <w:rPr>
          <w:rStyle w:val="a5"/>
          <w:rFonts w:ascii="Times New Roman" w:hAnsi="Times New Roman" w:cs="Times New Roman"/>
          <w:b w:val="0"/>
          <w:sz w:val="28"/>
          <w:szCs w:val="28"/>
          <w:bdr w:val="none" w:sz="0" w:space="0" w:color="auto" w:frame="1"/>
          <w:shd w:val="clear" w:color="auto" w:fill="FFFFFF"/>
        </w:rPr>
        <w:t xml:space="preserve"> и дети с удовольствием будут брать с вас пример!</w:t>
      </w:r>
    </w:p>
    <w:p w:rsidR="00751169" w:rsidRPr="00EB4742" w:rsidRDefault="00FC29C2" w:rsidP="00EB4742">
      <w:pPr>
        <w:pStyle w:val="1"/>
        <w:spacing w:line="360" w:lineRule="auto"/>
        <w:jc w:val="both"/>
        <w:rPr>
          <w:rFonts w:ascii="Times New Roman" w:hAnsi="Times New Roman" w:cs="Times New Roman"/>
          <w:i/>
          <w:sz w:val="28"/>
          <w:szCs w:val="28"/>
        </w:rPr>
      </w:pPr>
      <w:r w:rsidRPr="00EB4742">
        <w:rPr>
          <w:rFonts w:ascii="Times New Roman" w:hAnsi="Times New Roman" w:cs="Times New Roman"/>
          <w:i/>
          <w:sz w:val="28"/>
          <w:szCs w:val="28"/>
        </w:rPr>
        <w:t xml:space="preserve">     Обеспечение безопасности учреждения зависит не только от его оснащенности </w:t>
      </w:r>
      <w:proofErr w:type="gramStart"/>
      <w:r w:rsidRPr="00EB4742">
        <w:rPr>
          <w:rFonts w:ascii="Times New Roman" w:hAnsi="Times New Roman" w:cs="Times New Roman"/>
          <w:i/>
          <w:sz w:val="28"/>
          <w:szCs w:val="28"/>
        </w:rPr>
        <w:t>самыми</w:t>
      </w:r>
      <w:proofErr w:type="gramEnd"/>
      <w:r w:rsidRPr="00EB4742">
        <w:rPr>
          <w:rFonts w:ascii="Times New Roman" w:hAnsi="Times New Roman" w:cs="Times New Roman"/>
          <w:i/>
          <w:sz w:val="28"/>
          <w:szCs w:val="28"/>
        </w:rPr>
        <w:t xml:space="preserve"> современными техникой и оборудованием, но и прежде всего от человеческого фактора, т.е. от грамотности и компетентности людей, отвечающих за безопасность образовательног</w:t>
      </w:r>
      <w:r w:rsidR="00751169">
        <w:rPr>
          <w:rFonts w:ascii="Times New Roman" w:hAnsi="Times New Roman" w:cs="Times New Roman"/>
          <w:i/>
          <w:sz w:val="28"/>
          <w:szCs w:val="28"/>
        </w:rPr>
        <w:t>о учреждения</w:t>
      </w:r>
      <w:r w:rsidRPr="00EB4742">
        <w:rPr>
          <w:rFonts w:ascii="Times New Roman" w:hAnsi="Times New Roman" w:cs="Times New Roman"/>
          <w:i/>
          <w:sz w:val="28"/>
          <w:szCs w:val="28"/>
        </w:rPr>
        <w:t>, от с</w:t>
      </w:r>
      <w:r w:rsidR="00751169">
        <w:rPr>
          <w:rFonts w:ascii="Times New Roman" w:hAnsi="Times New Roman" w:cs="Times New Roman"/>
          <w:i/>
          <w:sz w:val="28"/>
          <w:szCs w:val="28"/>
        </w:rPr>
        <w:t xml:space="preserve">лаженности их совместной работы, </w:t>
      </w:r>
      <w:r w:rsidRPr="00EB4742">
        <w:rPr>
          <w:rFonts w:ascii="Times New Roman" w:hAnsi="Times New Roman" w:cs="Times New Roman"/>
          <w:i/>
          <w:sz w:val="28"/>
          <w:szCs w:val="28"/>
        </w:rPr>
        <w:t>от подготовленности детей и работников ДОУ к действиям в чрезвычайных ситуациях.</w:t>
      </w:r>
    </w:p>
    <w:p w:rsidR="007E3DBC" w:rsidRPr="007E3DBC" w:rsidRDefault="00751169" w:rsidP="007E3DBC">
      <w:pPr>
        <w:spacing w:after="100" w:afterAutospacing="1" w:line="240" w:lineRule="auto"/>
        <w:outlineLvl w:val="3"/>
        <w:rPr>
          <w:rFonts w:ascii="LatoWeb" w:eastAsia="Times New Roman" w:hAnsi="LatoWeb" w:cs="Times New Roman"/>
          <w:b/>
          <w:bCs/>
          <w:color w:val="0B1F33"/>
          <w:sz w:val="24"/>
          <w:szCs w:val="24"/>
          <w:lang w:eastAsia="ru-RU"/>
        </w:rPr>
      </w:pPr>
      <w:r>
        <w:rPr>
          <w:rFonts w:ascii="LatoWeb" w:eastAsia="Times New Roman" w:hAnsi="LatoWeb" w:cs="Times New Roman" w:hint="eastAsia"/>
          <w:b/>
          <w:bCs/>
          <w:color w:val="0B1F33"/>
          <w:sz w:val="24"/>
          <w:szCs w:val="24"/>
          <w:lang w:eastAsia="ru-RU"/>
        </w:rPr>
        <w:t>И</w:t>
      </w:r>
      <w:r>
        <w:rPr>
          <w:rFonts w:ascii="LatoWeb" w:eastAsia="Times New Roman" w:hAnsi="LatoWeb" w:cs="Times New Roman"/>
          <w:b/>
          <w:bCs/>
          <w:color w:val="0B1F33"/>
          <w:sz w:val="24"/>
          <w:szCs w:val="24"/>
          <w:lang w:eastAsia="ru-RU"/>
        </w:rPr>
        <w:t xml:space="preserve">сточники: </w:t>
      </w:r>
    </w:p>
    <w:p w:rsidR="007E3DBC" w:rsidRPr="00751169" w:rsidRDefault="007E3DBC" w:rsidP="00751169">
      <w:pPr>
        <w:numPr>
          <w:ilvl w:val="0"/>
          <w:numId w:val="3"/>
        </w:numPr>
        <w:spacing w:before="100" w:beforeAutospacing="1" w:after="100" w:afterAutospacing="1" w:line="240" w:lineRule="auto"/>
        <w:jc w:val="both"/>
        <w:rPr>
          <w:rFonts w:ascii="Times New Roman" w:eastAsia="Times New Roman" w:hAnsi="Times New Roman" w:cs="Times New Roman"/>
          <w:color w:val="0B1F33"/>
          <w:sz w:val="28"/>
          <w:szCs w:val="28"/>
          <w:lang w:eastAsia="ru-RU"/>
        </w:rPr>
      </w:pPr>
      <w:r w:rsidRPr="00751169">
        <w:rPr>
          <w:rFonts w:ascii="Times New Roman" w:eastAsia="Times New Roman" w:hAnsi="Times New Roman" w:cs="Times New Roman"/>
          <w:color w:val="0B1F33"/>
          <w:sz w:val="28"/>
          <w:szCs w:val="28"/>
          <w:lang w:eastAsia="ru-RU"/>
        </w:rPr>
        <w:t xml:space="preserve">Авдеева Н.Н., Князева О.Л., </w:t>
      </w:r>
      <w:proofErr w:type="spellStart"/>
      <w:r w:rsidRPr="00751169">
        <w:rPr>
          <w:rFonts w:ascii="Times New Roman" w:eastAsia="Times New Roman" w:hAnsi="Times New Roman" w:cs="Times New Roman"/>
          <w:color w:val="0B1F33"/>
          <w:sz w:val="28"/>
          <w:szCs w:val="28"/>
          <w:lang w:eastAsia="ru-RU"/>
        </w:rPr>
        <w:t>Стеркина</w:t>
      </w:r>
      <w:proofErr w:type="spellEnd"/>
      <w:r w:rsidRPr="00751169">
        <w:rPr>
          <w:rFonts w:ascii="Times New Roman" w:eastAsia="Times New Roman" w:hAnsi="Times New Roman" w:cs="Times New Roman"/>
          <w:color w:val="0B1F33"/>
          <w:sz w:val="28"/>
          <w:szCs w:val="28"/>
          <w:lang w:eastAsia="ru-RU"/>
        </w:rPr>
        <w:t xml:space="preserve"> Р.Б. Ребёнок на улице города: Учебное пособие по ОБЖ — М., 1998 Рекомендовано Министерством общего и профессионального образования РФ</w:t>
      </w:r>
    </w:p>
    <w:p w:rsidR="007E3DBC" w:rsidRDefault="007E3DBC" w:rsidP="00751169">
      <w:pPr>
        <w:numPr>
          <w:ilvl w:val="0"/>
          <w:numId w:val="3"/>
        </w:numPr>
        <w:spacing w:before="100" w:beforeAutospacing="1" w:after="0" w:line="240" w:lineRule="auto"/>
        <w:jc w:val="both"/>
        <w:rPr>
          <w:rFonts w:ascii="Times New Roman" w:eastAsia="Times New Roman" w:hAnsi="Times New Roman" w:cs="Times New Roman"/>
          <w:color w:val="0B1F33"/>
          <w:sz w:val="28"/>
          <w:szCs w:val="28"/>
          <w:lang w:eastAsia="ru-RU"/>
        </w:rPr>
      </w:pPr>
      <w:r w:rsidRPr="00751169">
        <w:rPr>
          <w:rFonts w:ascii="Times New Roman" w:eastAsia="Times New Roman" w:hAnsi="Times New Roman" w:cs="Times New Roman"/>
          <w:color w:val="0B1F33"/>
          <w:sz w:val="28"/>
          <w:szCs w:val="28"/>
          <w:lang w:eastAsia="ru-RU"/>
        </w:rPr>
        <w:t>Основы безопасности жизнедеятельности детей дошкольного возраста. Планирование работы, беседы. Игры — СПб</w:t>
      </w:r>
      <w:proofErr w:type="gramStart"/>
      <w:r w:rsidRPr="00751169">
        <w:rPr>
          <w:rFonts w:ascii="Times New Roman" w:eastAsia="Times New Roman" w:hAnsi="Times New Roman" w:cs="Times New Roman"/>
          <w:color w:val="0B1F33"/>
          <w:sz w:val="28"/>
          <w:szCs w:val="28"/>
          <w:lang w:eastAsia="ru-RU"/>
        </w:rPr>
        <w:t xml:space="preserve">.: </w:t>
      </w:r>
      <w:proofErr w:type="gramEnd"/>
      <w:r w:rsidRPr="00751169">
        <w:rPr>
          <w:rFonts w:ascii="Times New Roman" w:eastAsia="Times New Roman" w:hAnsi="Times New Roman" w:cs="Times New Roman"/>
          <w:color w:val="0B1F33"/>
          <w:sz w:val="28"/>
          <w:szCs w:val="28"/>
          <w:lang w:eastAsia="ru-RU"/>
        </w:rPr>
        <w:t>Детство-пресс, 2010</w:t>
      </w:r>
    </w:p>
    <w:p w:rsidR="00FC29C2" w:rsidRPr="003345AC" w:rsidRDefault="00DF4A55" w:rsidP="00751169">
      <w:pPr>
        <w:numPr>
          <w:ilvl w:val="0"/>
          <w:numId w:val="3"/>
        </w:numPr>
        <w:spacing w:before="100" w:beforeAutospacing="1" w:after="0" w:line="240" w:lineRule="auto"/>
        <w:jc w:val="both"/>
        <w:rPr>
          <w:rStyle w:val="a4"/>
          <w:rFonts w:ascii="Times New Roman" w:eastAsia="Times New Roman" w:hAnsi="Times New Roman" w:cs="Times New Roman"/>
          <w:color w:val="0B1F33"/>
          <w:sz w:val="28"/>
          <w:szCs w:val="28"/>
          <w:u w:val="none"/>
          <w:lang w:eastAsia="ru-RU"/>
        </w:rPr>
      </w:pPr>
      <w:hyperlink r:id="rId13" w:history="1">
        <w:r w:rsidR="007E3DBC" w:rsidRPr="00751169">
          <w:rPr>
            <w:rStyle w:val="a4"/>
            <w:rFonts w:ascii="Times New Roman" w:hAnsi="Times New Roman" w:cs="Times New Roman"/>
            <w:sz w:val="28"/>
            <w:szCs w:val="28"/>
          </w:rPr>
          <w:t>https://ds139-lipeck-r42.gosweb.gosuslugi.ru/nash-detskiy-sad/informatsiya-dlya-roditeley/bezopasnost-detey/</w:t>
        </w:r>
      </w:hyperlink>
    </w:p>
    <w:p w:rsidR="003345AC" w:rsidRPr="00751169" w:rsidRDefault="00DF4A55" w:rsidP="003345AC">
      <w:pPr>
        <w:numPr>
          <w:ilvl w:val="0"/>
          <w:numId w:val="3"/>
        </w:numPr>
        <w:spacing w:before="100" w:beforeAutospacing="1" w:after="0" w:line="240" w:lineRule="auto"/>
        <w:jc w:val="both"/>
        <w:rPr>
          <w:rFonts w:ascii="Times New Roman" w:eastAsia="Times New Roman" w:hAnsi="Times New Roman" w:cs="Times New Roman"/>
          <w:color w:val="0B1F33"/>
          <w:sz w:val="28"/>
          <w:szCs w:val="28"/>
          <w:lang w:eastAsia="ru-RU"/>
        </w:rPr>
      </w:pPr>
      <w:hyperlink r:id="rId14" w:history="1">
        <w:r w:rsidR="003345AC" w:rsidRPr="0014512E">
          <w:rPr>
            <w:rStyle w:val="a4"/>
            <w:rFonts w:ascii="Times New Roman" w:eastAsia="Times New Roman" w:hAnsi="Times New Roman" w:cs="Times New Roman"/>
            <w:sz w:val="28"/>
            <w:szCs w:val="28"/>
            <w:lang w:eastAsia="ru-RU"/>
          </w:rPr>
          <w:t>http://dsgnezdo.ru/index.php/bezopasnost-v-dou</w:t>
        </w:r>
      </w:hyperlink>
      <w:bookmarkStart w:id="0" w:name="_GoBack"/>
      <w:bookmarkEnd w:id="0"/>
    </w:p>
    <w:sectPr w:rsidR="003345AC" w:rsidRPr="00751169" w:rsidSect="00DF4A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Web">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86BFD"/>
    <w:multiLevelType w:val="hybridMultilevel"/>
    <w:tmpl w:val="1E90F3B4"/>
    <w:lvl w:ilvl="0" w:tplc="F656085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6113856"/>
    <w:multiLevelType w:val="multilevel"/>
    <w:tmpl w:val="1A36E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6A3D23"/>
    <w:multiLevelType w:val="multilevel"/>
    <w:tmpl w:val="5CFCC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C05021"/>
    <w:multiLevelType w:val="multilevel"/>
    <w:tmpl w:val="92182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9B674B7"/>
    <w:multiLevelType w:val="multilevel"/>
    <w:tmpl w:val="D15AF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094B54"/>
    <w:multiLevelType w:val="multilevel"/>
    <w:tmpl w:val="19BEF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2B43BAB"/>
    <w:multiLevelType w:val="multilevel"/>
    <w:tmpl w:val="8A5C9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1"/>
  </w:num>
  <w:num w:numId="4">
    <w:abstractNumId w:val="4"/>
  </w:num>
  <w:num w:numId="5">
    <w:abstractNumId w:val="3"/>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47D29"/>
    <w:rsid w:val="00223709"/>
    <w:rsid w:val="003345AC"/>
    <w:rsid w:val="004B711D"/>
    <w:rsid w:val="007026CA"/>
    <w:rsid w:val="00721433"/>
    <w:rsid w:val="0074223F"/>
    <w:rsid w:val="00751169"/>
    <w:rsid w:val="007E3DBC"/>
    <w:rsid w:val="008E31E6"/>
    <w:rsid w:val="00B94B92"/>
    <w:rsid w:val="00C83B99"/>
    <w:rsid w:val="00D47D29"/>
    <w:rsid w:val="00D86A43"/>
    <w:rsid w:val="00DF4A55"/>
    <w:rsid w:val="00EB4742"/>
    <w:rsid w:val="00F131B6"/>
    <w:rsid w:val="00F810B1"/>
    <w:rsid w:val="00FC29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A55"/>
  </w:style>
  <w:style w:type="paragraph" w:styleId="4">
    <w:name w:val="heading 4"/>
    <w:basedOn w:val="a"/>
    <w:link w:val="40"/>
    <w:uiPriority w:val="9"/>
    <w:qFormat/>
    <w:rsid w:val="007E3DB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FC29C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Без интервала1"/>
    <w:uiPriority w:val="1"/>
    <w:qFormat/>
    <w:rsid w:val="00FC29C2"/>
    <w:pPr>
      <w:spacing w:after="0" w:line="240" w:lineRule="auto"/>
    </w:pPr>
  </w:style>
  <w:style w:type="character" w:customStyle="1" w:styleId="40">
    <w:name w:val="Заголовок 4 Знак"/>
    <w:basedOn w:val="a0"/>
    <w:link w:val="4"/>
    <w:uiPriority w:val="9"/>
    <w:rsid w:val="007E3DBC"/>
    <w:rPr>
      <w:rFonts w:ascii="Times New Roman" w:eastAsia="Times New Roman" w:hAnsi="Times New Roman" w:cs="Times New Roman"/>
      <w:b/>
      <w:bCs/>
      <w:sz w:val="24"/>
      <w:szCs w:val="24"/>
      <w:lang w:eastAsia="ru-RU"/>
    </w:rPr>
  </w:style>
  <w:style w:type="character" w:styleId="a4">
    <w:name w:val="Hyperlink"/>
    <w:basedOn w:val="a0"/>
    <w:uiPriority w:val="99"/>
    <w:unhideWhenUsed/>
    <w:rsid w:val="007E3DBC"/>
    <w:rPr>
      <w:color w:val="0000FF"/>
      <w:u w:val="single"/>
    </w:rPr>
  </w:style>
  <w:style w:type="character" w:styleId="a5">
    <w:name w:val="Strong"/>
    <w:basedOn w:val="a0"/>
    <w:uiPriority w:val="22"/>
    <w:qFormat/>
    <w:rsid w:val="007E3DB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7E3DB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FC29C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Без интервала1"/>
    <w:uiPriority w:val="1"/>
    <w:qFormat/>
    <w:rsid w:val="00FC29C2"/>
    <w:pPr>
      <w:spacing w:after="0" w:line="240" w:lineRule="auto"/>
    </w:pPr>
  </w:style>
  <w:style w:type="character" w:customStyle="1" w:styleId="40">
    <w:name w:val="Заголовок 4 Знак"/>
    <w:basedOn w:val="a0"/>
    <w:link w:val="4"/>
    <w:uiPriority w:val="9"/>
    <w:rsid w:val="007E3DBC"/>
    <w:rPr>
      <w:rFonts w:ascii="Times New Roman" w:eastAsia="Times New Roman" w:hAnsi="Times New Roman" w:cs="Times New Roman"/>
      <w:b/>
      <w:bCs/>
      <w:sz w:val="24"/>
      <w:szCs w:val="24"/>
      <w:lang w:eastAsia="ru-RU"/>
    </w:rPr>
  </w:style>
  <w:style w:type="character" w:styleId="a4">
    <w:name w:val="Hyperlink"/>
    <w:basedOn w:val="a0"/>
    <w:uiPriority w:val="99"/>
    <w:unhideWhenUsed/>
    <w:rsid w:val="007E3DBC"/>
    <w:rPr>
      <w:color w:val="0000FF"/>
      <w:u w:val="single"/>
    </w:rPr>
  </w:style>
  <w:style w:type="character" w:styleId="a5">
    <w:name w:val="Strong"/>
    <w:basedOn w:val="a0"/>
    <w:uiPriority w:val="22"/>
    <w:qFormat/>
    <w:rsid w:val="007E3DBC"/>
    <w:rPr>
      <w:b/>
      <w:bCs/>
    </w:rPr>
  </w:style>
</w:styles>
</file>

<file path=word/webSettings.xml><?xml version="1.0" encoding="utf-8"?>
<w:webSettings xmlns:r="http://schemas.openxmlformats.org/officeDocument/2006/relationships" xmlns:w="http://schemas.openxmlformats.org/wordprocessingml/2006/main">
  <w:divs>
    <w:div w:id="71899563">
      <w:bodyDiv w:val="1"/>
      <w:marLeft w:val="0"/>
      <w:marRight w:val="0"/>
      <w:marTop w:val="0"/>
      <w:marBottom w:val="0"/>
      <w:divBdr>
        <w:top w:val="none" w:sz="0" w:space="0" w:color="auto"/>
        <w:left w:val="none" w:sz="0" w:space="0" w:color="auto"/>
        <w:bottom w:val="none" w:sz="0" w:space="0" w:color="auto"/>
        <w:right w:val="none" w:sz="0" w:space="0" w:color="auto"/>
      </w:divBdr>
    </w:div>
    <w:div w:id="169563864">
      <w:bodyDiv w:val="1"/>
      <w:marLeft w:val="0"/>
      <w:marRight w:val="0"/>
      <w:marTop w:val="0"/>
      <w:marBottom w:val="0"/>
      <w:divBdr>
        <w:top w:val="none" w:sz="0" w:space="0" w:color="auto"/>
        <w:left w:val="none" w:sz="0" w:space="0" w:color="auto"/>
        <w:bottom w:val="none" w:sz="0" w:space="0" w:color="auto"/>
        <w:right w:val="none" w:sz="0" w:space="0" w:color="auto"/>
      </w:divBdr>
    </w:div>
    <w:div w:id="1002046220">
      <w:bodyDiv w:val="1"/>
      <w:marLeft w:val="0"/>
      <w:marRight w:val="0"/>
      <w:marTop w:val="0"/>
      <w:marBottom w:val="0"/>
      <w:divBdr>
        <w:top w:val="none" w:sz="0" w:space="0" w:color="auto"/>
        <w:left w:val="none" w:sz="0" w:space="0" w:color="auto"/>
        <w:bottom w:val="none" w:sz="0" w:space="0" w:color="auto"/>
        <w:right w:val="none" w:sz="0" w:space="0" w:color="auto"/>
      </w:divBdr>
    </w:div>
    <w:div w:id="108194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13" Type="http://schemas.openxmlformats.org/officeDocument/2006/relationships/hyperlink" Target="https://ds139-lipeck-r42.gosweb.gosuslugi.ru/nash-detskiy-sad/informatsiya-dlya-roditeley/bezopasnost-detey/" TargetMode="External"/><Relationship Id="rId3" Type="http://schemas.openxmlformats.org/officeDocument/2006/relationships/settings" Target="settings.xml"/><Relationship Id="rId7" Type="http://schemas.openxmlformats.org/officeDocument/2006/relationships/hyperlink" Target="http://ivo.garant.ru/" TargetMode="External"/><Relationship Id="rId12" Type="http://schemas.openxmlformats.org/officeDocument/2006/relationships/hyperlink" Target="http://ivo.garant.ru/"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base.garant.ru/10103000/6f6a564ac5dc1fa713a326239c5c2f5d/" TargetMode="External"/><Relationship Id="rId11" Type="http://schemas.openxmlformats.org/officeDocument/2006/relationships/hyperlink" Target="http://ivo.garant.ru/" TargetMode="External"/><Relationship Id="rId5" Type="http://schemas.openxmlformats.org/officeDocument/2006/relationships/hyperlink" Target="http://ivo.garant.ru/" TargetMode="External"/><Relationship Id="rId15" Type="http://schemas.openxmlformats.org/officeDocument/2006/relationships/fontTable" Target="fontTable.xml"/><Relationship Id="rId10" Type="http://schemas.openxmlformats.org/officeDocument/2006/relationships/hyperlink" Target="http://ivo.garant.ru/" TargetMode="External"/><Relationship Id="rId4" Type="http://schemas.openxmlformats.org/officeDocument/2006/relationships/webSettings" Target="webSettings.xml"/><Relationship Id="rId9" Type="http://schemas.openxmlformats.org/officeDocument/2006/relationships/hyperlink" Target="http://ivo.garant.ru/" TargetMode="External"/><Relationship Id="rId14" Type="http://schemas.openxmlformats.org/officeDocument/2006/relationships/hyperlink" Target="http://dsgnezdo.ru/index.php/bezopasnost-v-do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2128</Words>
  <Characters>12135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Admin</cp:lastModifiedBy>
  <cp:revision>2</cp:revision>
  <dcterms:created xsi:type="dcterms:W3CDTF">2026-03-04T08:40:00Z</dcterms:created>
  <dcterms:modified xsi:type="dcterms:W3CDTF">2026-03-04T08:40:00Z</dcterms:modified>
</cp:coreProperties>
</file>